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E71D" w14:textId="77777777" w:rsidR="00A53510" w:rsidRPr="0092107C" w:rsidRDefault="00A53510" w:rsidP="00A53510">
      <w:pPr>
        <w:spacing w:after="0"/>
        <w:ind w:right="274"/>
        <w:jc w:val="center"/>
        <w:rPr>
          <w:rFonts w:ascii="Garamond" w:hAnsi="Garamond"/>
          <w:sz w:val="52"/>
          <w:szCs w:val="52"/>
        </w:rPr>
      </w:pPr>
      <w:r w:rsidRPr="0092107C">
        <w:rPr>
          <w:rFonts w:ascii="Garamond" w:hAnsi="Garamond"/>
          <w:sz w:val="52"/>
          <w:szCs w:val="52"/>
        </w:rPr>
        <w:t>Stávkový výbor SZ</w:t>
      </w:r>
    </w:p>
    <w:p w14:paraId="021E2446" w14:textId="77777777" w:rsidR="00A53510" w:rsidRDefault="00A53510" w:rsidP="00A53510">
      <w:pPr>
        <w:spacing w:after="0"/>
        <w:ind w:right="274"/>
        <w:jc w:val="right"/>
        <w:rPr>
          <w:sz w:val="18"/>
          <w:szCs w:val="18"/>
        </w:rPr>
      </w:pPr>
    </w:p>
    <w:p w14:paraId="596231A6" w14:textId="77777777" w:rsidR="00A53510" w:rsidRDefault="00A53510" w:rsidP="00A53510">
      <w:pPr>
        <w:spacing w:after="0"/>
        <w:ind w:right="274"/>
        <w:jc w:val="right"/>
        <w:rPr>
          <w:sz w:val="18"/>
          <w:szCs w:val="18"/>
        </w:rPr>
      </w:pPr>
    </w:p>
    <w:p w14:paraId="27178B32" w14:textId="77777777" w:rsidR="00A53510" w:rsidRPr="00AA75BC" w:rsidRDefault="00A53510" w:rsidP="00A53510">
      <w:pPr>
        <w:spacing w:after="0"/>
        <w:ind w:right="274"/>
        <w:jc w:val="right"/>
        <w:rPr>
          <w:sz w:val="18"/>
          <w:szCs w:val="18"/>
        </w:rPr>
      </w:pPr>
      <w:r w:rsidRPr="00AA75BC">
        <w:rPr>
          <w:sz w:val="18"/>
          <w:szCs w:val="18"/>
        </w:rPr>
        <w:t>28. pluku 1533/</w:t>
      </w:r>
      <w:proofErr w:type="gramStart"/>
      <w:r w:rsidRPr="00AA75BC">
        <w:rPr>
          <w:sz w:val="18"/>
          <w:szCs w:val="18"/>
        </w:rPr>
        <w:t>29b</w:t>
      </w:r>
      <w:proofErr w:type="gramEnd"/>
    </w:p>
    <w:p w14:paraId="4D43B822" w14:textId="77777777" w:rsidR="00A53510" w:rsidRPr="00AA75BC" w:rsidRDefault="00A53510" w:rsidP="00A53510">
      <w:pPr>
        <w:spacing w:after="0"/>
        <w:ind w:right="274"/>
        <w:jc w:val="right"/>
        <w:rPr>
          <w:sz w:val="18"/>
          <w:szCs w:val="18"/>
        </w:rPr>
      </w:pPr>
      <w:r w:rsidRPr="00AA75BC">
        <w:rPr>
          <w:sz w:val="18"/>
          <w:szCs w:val="18"/>
        </w:rPr>
        <w:t xml:space="preserve">100 </w:t>
      </w:r>
      <w:proofErr w:type="gramStart"/>
      <w:r w:rsidRPr="00AA75BC">
        <w:rPr>
          <w:sz w:val="18"/>
          <w:szCs w:val="18"/>
        </w:rPr>
        <w:t>83  Praha</w:t>
      </w:r>
      <w:proofErr w:type="gramEnd"/>
      <w:r w:rsidRPr="00AA75BC">
        <w:rPr>
          <w:sz w:val="18"/>
          <w:szCs w:val="18"/>
        </w:rPr>
        <w:t xml:space="preserve"> 10</w:t>
      </w:r>
    </w:p>
    <w:p w14:paraId="39FBC851" w14:textId="77777777" w:rsidR="00A53510" w:rsidRPr="00AA75BC" w:rsidRDefault="00A53510" w:rsidP="00A53510">
      <w:pPr>
        <w:spacing w:after="0"/>
        <w:ind w:right="27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A75BC">
        <w:rPr>
          <w:sz w:val="18"/>
          <w:szCs w:val="18"/>
        </w:rPr>
        <w:t>podatelna@osz.pha4.justice.cz</w:t>
      </w:r>
    </w:p>
    <w:p w14:paraId="0B40AEB6" w14:textId="77777777" w:rsidR="00A53510" w:rsidRDefault="00A53510" w:rsidP="00A53510">
      <w:pPr>
        <w:jc w:val="center"/>
        <w:rPr>
          <w:rFonts w:ascii="Garamond" w:hAnsi="Garamond"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AA75BC">
        <w:rPr>
          <w:sz w:val="18"/>
          <w:szCs w:val="18"/>
        </w:rPr>
        <w:t>datová schránka: 6fuahph</w:t>
      </w:r>
    </w:p>
    <w:p w14:paraId="4B7B2314" w14:textId="77777777" w:rsidR="00A53510" w:rsidRPr="00643E95" w:rsidRDefault="00A53510" w:rsidP="00A53510">
      <w:pPr>
        <w:jc w:val="right"/>
        <w:rPr>
          <w:rFonts w:ascii="Arial" w:hAnsi="Arial" w:cs="Arial"/>
          <w:sz w:val="24"/>
          <w:szCs w:val="24"/>
        </w:rPr>
      </w:pPr>
    </w:p>
    <w:p w14:paraId="4DFDA17D" w14:textId="77777777" w:rsidR="00A53510" w:rsidRPr="00643E95" w:rsidRDefault="00A53510" w:rsidP="00A53510">
      <w:pPr>
        <w:jc w:val="right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>Praha 7. října 2024</w:t>
      </w:r>
    </w:p>
    <w:p w14:paraId="4782F25C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0598A10C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5FB46CB7" w14:textId="77777777" w:rsidR="002F590F" w:rsidRPr="00643E95" w:rsidRDefault="002F590F" w:rsidP="002F590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>Vážení,</w:t>
      </w:r>
    </w:p>
    <w:p w14:paraId="27BB8458" w14:textId="77777777" w:rsidR="002F590F" w:rsidRPr="00643E95" w:rsidRDefault="002F590F" w:rsidP="002F590F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FD0F1F8" w14:textId="240E9644" w:rsidR="002F590F" w:rsidRPr="00643E95" w:rsidRDefault="002F590F" w:rsidP="00BB61D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 xml:space="preserve">vzhledem k tomu, že jsme do dnešního dne neobdrželi z Ministerstva spravedlnosti vyjádření k naší petici </w:t>
      </w:r>
      <w:r w:rsidR="00BB61DC" w:rsidRPr="00643E95">
        <w:rPr>
          <w:rFonts w:ascii="Arial" w:hAnsi="Arial" w:cs="Arial"/>
          <w:sz w:val="24"/>
          <w:szCs w:val="24"/>
        </w:rPr>
        <w:t xml:space="preserve">za </w:t>
      </w:r>
      <w:r w:rsidRPr="00643E95">
        <w:rPr>
          <w:rFonts w:ascii="Arial" w:hAnsi="Arial" w:cs="Arial"/>
          <w:sz w:val="24"/>
          <w:szCs w:val="24"/>
        </w:rPr>
        <w:t>důstojné odměňování administrativních pracovníků</w:t>
      </w:r>
      <w:r w:rsidR="00BB61DC" w:rsidRPr="00643E95">
        <w:rPr>
          <w:rFonts w:ascii="Arial" w:hAnsi="Arial" w:cs="Arial"/>
          <w:sz w:val="24"/>
          <w:szCs w:val="24"/>
        </w:rPr>
        <w:t xml:space="preserve">, zavedení oddělené stupnice platových tarifů pro justiční pracovníky, zohledňující specifika jejich povolání a jejich odpovědnost, jakožto trvalé systémové řešení </w:t>
      </w:r>
      <w:r w:rsidRPr="00643E95">
        <w:rPr>
          <w:rFonts w:ascii="Arial" w:hAnsi="Arial" w:cs="Arial"/>
          <w:sz w:val="24"/>
          <w:szCs w:val="24"/>
        </w:rPr>
        <w:t>a změnu stávajících platových tarifů a katalogu prací administrativních pracovníků státního zastupitelství podanou dne 22. května 2024, a nebyla tak dodržena zákonná 30 denní lhůta pro zaslání písemné odpovědi na tuto petici, a rovněž není ani po půlročním jednání s ministrem spravedlnosti</w:t>
      </w:r>
      <w:r w:rsidR="00A53510" w:rsidRPr="00643E95">
        <w:rPr>
          <w:rFonts w:ascii="Arial" w:hAnsi="Arial" w:cs="Arial"/>
          <w:sz w:val="24"/>
          <w:szCs w:val="24"/>
        </w:rPr>
        <w:t xml:space="preserve">, </w:t>
      </w:r>
      <w:r w:rsidRPr="00643E95">
        <w:rPr>
          <w:rFonts w:ascii="Arial" w:hAnsi="Arial" w:cs="Arial"/>
          <w:sz w:val="24"/>
          <w:szCs w:val="24"/>
        </w:rPr>
        <w:t>našimi zástupci</w:t>
      </w:r>
      <w:r w:rsidR="00A53510" w:rsidRPr="00643E95">
        <w:rPr>
          <w:rFonts w:ascii="Arial" w:hAnsi="Arial" w:cs="Arial"/>
          <w:sz w:val="24"/>
          <w:szCs w:val="24"/>
        </w:rPr>
        <w:t xml:space="preserve"> a zástupci odborových organizací</w:t>
      </w:r>
      <w:r w:rsidRPr="00643E95">
        <w:rPr>
          <w:rFonts w:ascii="Arial" w:hAnsi="Arial" w:cs="Arial"/>
          <w:sz w:val="24"/>
          <w:szCs w:val="24"/>
        </w:rPr>
        <w:t xml:space="preserve"> jasné, zda budou naše požadavky vyslyšeny, </w:t>
      </w:r>
      <w:r w:rsidRPr="00643E95">
        <w:rPr>
          <w:rFonts w:ascii="Arial" w:hAnsi="Arial" w:cs="Arial"/>
          <w:b/>
          <w:bCs/>
          <w:sz w:val="24"/>
          <w:szCs w:val="24"/>
        </w:rPr>
        <w:t xml:space="preserve">vyhlásil </w:t>
      </w:r>
      <w:r w:rsidR="00A53510" w:rsidRPr="00643E95">
        <w:rPr>
          <w:rFonts w:ascii="Arial" w:hAnsi="Arial" w:cs="Arial"/>
          <w:b/>
          <w:bCs/>
          <w:sz w:val="24"/>
          <w:szCs w:val="24"/>
        </w:rPr>
        <w:t>S</w:t>
      </w:r>
      <w:r w:rsidRPr="00643E95">
        <w:rPr>
          <w:rFonts w:ascii="Arial" w:hAnsi="Arial" w:cs="Arial"/>
          <w:b/>
          <w:bCs/>
          <w:sz w:val="24"/>
          <w:szCs w:val="24"/>
        </w:rPr>
        <w:t xml:space="preserve">távkový výbor SZ třídenní stávku zaměstnanců, která proběhne ve dnech </w:t>
      </w:r>
      <w:r w:rsidR="00A53510" w:rsidRPr="00643E95">
        <w:rPr>
          <w:rFonts w:ascii="Arial" w:hAnsi="Arial" w:cs="Arial"/>
          <w:b/>
          <w:bCs/>
          <w:sz w:val="24"/>
          <w:szCs w:val="24"/>
        </w:rPr>
        <w:t>11.10.2024, 14.10.2024 a 15.10.2024 na MSZ Praha a OSZ Praha 1-10</w:t>
      </w:r>
      <w:r w:rsidR="00A53510" w:rsidRPr="00643E95">
        <w:rPr>
          <w:rFonts w:ascii="Arial" w:hAnsi="Arial" w:cs="Arial"/>
          <w:sz w:val="24"/>
          <w:szCs w:val="24"/>
        </w:rPr>
        <w:t>.</w:t>
      </w:r>
    </w:p>
    <w:p w14:paraId="6DDF944D" w14:textId="77777777" w:rsidR="002F590F" w:rsidRPr="00643E95" w:rsidRDefault="002F590F" w:rsidP="002F590F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5494CAD" w14:textId="77777777" w:rsidR="002F590F" w:rsidRPr="00643E95" w:rsidRDefault="002F590F" w:rsidP="002F590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>Seznamy stávkujících zaměstnanců budou předány příslušnému zaměstnavateli.</w:t>
      </w:r>
    </w:p>
    <w:p w14:paraId="580F68AE" w14:textId="68555D63" w:rsidR="002F590F" w:rsidRPr="00643E95" w:rsidRDefault="00BB61DC" w:rsidP="002F590F">
      <w:pPr>
        <w:pStyle w:val="Bezmezer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 xml:space="preserve"> </w:t>
      </w:r>
    </w:p>
    <w:p w14:paraId="4F935F6F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63C0F8B8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7D128B0C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4B6D5441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3C46160F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67C90C1F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>Stávkový výbor SZ</w:t>
      </w:r>
    </w:p>
    <w:p w14:paraId="26E2F6D3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</w:p>
    <w:p w14:paraId="6C23D644" w14:textId="77777777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>Iva Jurová</w:t>
      </w:r>
    </w:p>
    <w:p w14:paraId="35DFD1D6" w14:textId="03D1DA1F" w:rsidR="002F590F" w:rsidRPr="00643E95" w:rsidRDefault="002F590F" w:rsidP="002F590F">
      <w:pPr>
        <w:pStyle w:val="Bezmezer"/>
        <w:rPr>
          <w:rFonts w:ascii="Arial" w:hAnsi="Arial" w:cs="Arial"/>
          <w:sz w:val="24"/>
          <w:szCs w:val="24"/>
        </w:rPr>
      </w:pPr>
      <w:r w:rsidRPr="00643E95">
        <w:rPr>
          <w:rFonts w:ascii="Arial" w:hAnsi="Arial" w:cs="Arial"/>
          <w:sz w:val="24"/>
          <w:szCs w:val="24"/>
        </w:rPr>
        <w:t xml:space="preserve">předsedkyně </w:t>
      </w:r>
      <w:r w:rsidR="00BB61DC" w:rsidRPr="00643E95">
        <w:rPr>
          <w:rFonts w:ascii="Arial" w:hAnsi="Arial" w:cs="Arial"/>
          <w:sz w:val="24"/>
          <w:szCs w:val="24"/>
        </w:rPr>
        <w:t>S</w:t>
      </w:r>
      <w:r w:rsidRPr="00643E95">
        <w:rPr>
          <w:rFonts w:ascii="Arial" w:hAnsi="Arial" w:cs="Arial"/>
          <w:sz w:val="24"/>
          <w:szCs w:val="24"/>
        </w:rPr>
        <w:t>távkového výboru SZ</w:t>
      </w:r>
    </w:p>
    <w:p w14:paraId="6681BE34" w14:textId="77777777" w:rsidR="00D57FEC" w:rsidRDefault="00D57FEC"/>
    <w:sectPr w:rsidR="00D5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5"/>
    <w:rsid w:val="002F590F"/>
    <w:rsid w:val="00327EFA"/>
    <w:rsid w:val="003558C8"/>
    <w:rsid w:val="00575E92"/>
    <w:rsid w:val="00643E95"/>
    <w:rsid w:val="006E4E74"/>
    <w:rsid w:val="00A53510"/>
    <w:rsid w:val="00BB61DC"/>
    <w:rsid w:val="00CA4CDD"/>
    <w:rsid w:val="00D57FEC"/>
    <w:rsid w:val="00F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015A"/>
  <w15:docId w15:val="{9D882594-313A-4815-9E18-5306B83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5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420774997193</dc:creator>
  <cp:keywords/>
  <dc:description/>
  <cp:lastModifiedBy>Snajdr Lukas</cp:lastModifiedBy>
  <cp:revision>2</cp:revision>
  <cp:lastPrinted>2024-10-07T07:33:00Z</cp:lastPrinted>
  <dcterms:created xsi:type="dcterms:W3CDTF">2024-10-07T14:14:00Z</dcterms:created>
  <dcterms:modified xsi:type="dcterms:W3CDTF">2024-10-07T14:14:00Z</dcterms:modified>
</cp:coreProperties>
</file>