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8F25" w14:textId="445E1975" w:rsidR="002A4262" w:rsidRDefault="009A00B8" w:rsidP="002A42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30303"/>
          <w:sz w:val="28"/>
          <w:szCs w:val="28"/>
        </w:rPr>
      </w:pPr>
      <w:r>
        <w:rPr>
          <w:noProof/>
        </w:rPr>
        <w:drawing>
          <wp:inline distT="0" distB="0" distL="0" distR="0" wp14:anchorId="2502780C" wp14:editId="1534DF06">
            <wp:extent cx="5760720" cy="581025"/>
            <wp:effectExtent l="0" t="0" r="0" b="9525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37C96" w14:textId="77777777" w:rsidR="009A00B8" w:rsidRDefault="009A00B8" w:rsidP="002A42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30303"/>
          <w:sz w:val="28"/>
          <w:szCs w:val="28"/>
        </w:rPr>
      </w:pPr>
    </w:p>
    <w:p w14:paraId="053EABC5" w14:textId="77777777" w:rsidR="009A00B8" w:rsidRDefault="009A00B8" w:rsidP="002A42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30303"/>
          <w:sz w:val="28"/>
          <w:szCs w:val="28"/>
        </w:rPr>
      </w:pPr>
    </w:p>
    <w:p w14:paraId="4F087C06" w14:textId="45CF7396" w:rsidR="002A4262" w:rsidRDefault="009A00B8" w:rsidP="009A00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30303"/>
          <w:sz w:val="24"/>
          <w:szCs w:val="24"/>
        </w:rPr>
      </w:pPr>
      <w:r w:rsidRPr="009A00B8">
        <w:rPr>
          <w:rFonts w:ascii="Arial" w:hAnsi="Arial" w:cs="Arial"/>
          <w:color w:val="030303"/>
          <w:sz w:val="24"/>
          <w:szCs w:val="24"/>
        </w:rPr>
        <w:t>7 SPR 229/2022</w:t>
      </w:r>
    </w:p>
    <w:p w14:paraId="42922D50" w14:textId="7CE13E82" w:rsidR="009A00B8" w:rsidRDefault="009A00B8" w:rsidP="009A00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30303"/>
          <w:sz w:val="24"/>
          <w:szCs w:val="24"/>
        </w:rPr>
      </w:pPr>
    </w:p>
    <w:p w14:paraId="6828095F" w14:textId="77777777" w:rsidR="009A00B8" w:rsidRPr="009A00B8" w:rsidRDefault="009A00B8" w:rsidP="009A00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30303"/>
          <w:sz w:val="24"/>
          <w:szCs w:val="24"/>
        </w:rPr>
      </w:pPr>
    </w:p>
    <w:p w14:paraId="59184423" w14:textId="7B2ED759" w:rsidR="00B3036D" w:rsidRPr="00B3036D" w:rsidRDefault="00B3036D" w:rsidP="006B0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30303"/>
          <w:sz w:val="28"/>
          <w:szCs w:val="28"/>
        </w:rPr>
      </w:pPr>
      <w:r w:rsidRPr="00B3036D">
        <w:rPr>
          <w:rFonts w:ascii="Arial" w:hAnsi="Arial" w:cs="Arial"/>
          <w:b/>
          <w:bCs/>
          <w:color w:val="030303"/>
          <w:sz w:val="28"/>
          <w:szCs w:val="28"/>
        </w:rPr>
        <w:t>Výzva k předkládání kandidatur</w:t>
      </w:r>
    </w:p>
    <w:p w14:paraId="12FAD64C" w14:textId="77777777" w:rsidR="00B3036D" w:rsidRDefault="00B3036D" w:rsidP="006B0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3036D">
        <w:rPr>
          <w:rFonts w:ascii="Arial" w:hAnsi="Arial" w:cs="Arial"/>
          <w:b/>
          <w:bCs/>
          <w:color w:val="000000"/>
          <w:sz w:val="28"/>
          <w:szCs w:val="28"/>
        </w:rPr>
        <w:t xml:space="preserve">na funkci evropského </w:t>
      </w:r>
      <w:r>
        <w:rPr>
          <w:rFonts w:ascii="Arial" w:hAnsi="Arial" w:cs="Arial"/>
          <w:b/>
          <w:bCs/>
          <w:color w:val="000000"/>
          <w:sz w:val="28"/>
          <w:szCs w:val="28"/>
        </w:rPr>
        <w:t>pověřeného žalobce Úřadu evropského veřejného žalobce</w:t>
      </w:r>
    </w:p>
    <w:p w14:paraId="3BFBE472" w14:textId="77777777" w:rsidR="00B3036D" w:rsidRPr="00B3036D" w:rsidRDefault="00B3036D" w:rsidP="006B0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977C427" w14:textId="77777777" w:rsidR="00B3036D" w:rsidRDefault="00B3036D" w:rsidP="006B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30303"/>
          <w:sz w:val="24"/>
          <w:szCs w:val="24"/>
        </w:rPr>
      </w:pPr>
    </w:p>
    <w:p w14:paraId="12ACE4BC" w14:textId="3B4BA136" w:rsidR="002D4CA5" w:rsidRDefault="00587FDC" w:rsidP="006B05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Nejvyšší státní zastupitelství tímto zveřejňuje výzvu</w:t>
      </w:r>
      <w:r w:rsidR="002D4CA5">
        <w:rPr>
          <w:rFonts w:ascii="Arial" w:eastAsia="Times New Roman" w:hAnsi="Arial" w:cs="Arial"/>
          <w:sz w:val="24"/>
          <w:szCs w:val="24"/>
          <w:lang w:eastAsia="cs-CZ"/>
        </w:rPr>
        <w:t xml:space="preserve"> k předkládání kandidatur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 funkci evropského pověřeného žalobce Úřadu evropského veřejného žalobce (dále jen „výzva k předkládání kandidatur“), která</w:t>
      </w:r>
      <w:r w:rsidR="002D4CA5">
        <w:rPr>
          <w:rFonts w:ascii="Arial" w:eastAsia="Times New Roman" w:hAnsi="Arial" w:cs="Arial"/>
          <w:sz w:val="24"/>
          <w:szCs w:val="24"/>
          <w:lang w:eastAsia="cs-CZ"/>
        </w:rPr>
        <w:t xml:space="preserve"> byla schválena komisí pro výběr kandidátů na funkci evropského pověřeného žalobce </w:t>
      </w:r>
      <w:r w:rsidR="002D4CA5" w:rsidRPr="009E6F5C">
        <w:rPr>
          <w:rFonts w:ascii="Arial" w:eastAsia="Times New Roman" w:hAnsi="Arial" w:cs="Arial"/>
          <w:sz w:val="24"/>
          <w:szCs w:val="24"/>
          <w:lang w:eastAsia="cs-CZ"/>
        </w:rPr>
        <w:t xml:space="preserve">dne </w:t>
      </w:r>
      <w:r w:rsidR="003C5FDA" w:rsidRPr="009E6F5C">
        <w:rPr>
          <w:rFonts w:ascii="Arial" w:eastAsia="Times New Roman" w:hAnsi="Arial" w:cs="Arial"/>
          <w:sz w:val="24"/>
          <w:szCs w:val="24"/>
          <w:lang w:eastAsia="cs-CZ"/>
        </w:rPr>
        <w:t>19. 10</w:t>
      </w:r>
      <w:r w:rsidR="00ED0548" w:rsidRPr="009E6F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D4CA5" w:rsidRPr="009E6F5C">
        <w:rPr>
          <w:rFonts w:ascii="Arial" w:eastAsia="Times New Roman" w:hAnsi="Arial" w:cs="Arial"/>
          <w:sz w:val="24"/>
          <w:szCs w:val="24"/>
          <w:lang w:eastAsia="cs-CZ"/>
        </w:rPr>
        <w:t xml:space="preserve"> 202</w:t>
      </w:r>
      <w:r w:rsidR="003C5FDA" w:rsidRPr="009E6F5C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2D4CA5" w:rsidRPr="009E6F5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DCFCE9A" w14:textId="77777777" w:rsidR="002D4CA5" w:rsidRDefault="002D4CA5" w:rsidP="006B05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835964D" w14:textId="241FFF5F" w:rsidR="00B3036D" w:rsidRPr="006F55ED" w:rsidRDefault="002D4CA5" w:rsidP="006B05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Výzva k předkládání kandidatur je vydávána podle </w:t>
      </w:r>
      <w:r w:rsidR="00B3036D">
        <w:rPr>
          <w:rFonts w:ascii="Arial" w:eastAsia="Times New Roman" w:hAnsi="Arial" w:cs="Arial"/>
          <w:sz w:val="24"/>
          <w:szCs w:val="24"/>
          <w:lang w:eastAsia="cs-CZ"/>
        </w:rPr>
        <w:t xml:space="preserve">Pravidel pro výběr kandidátů na funkci evropského pověřeného žalobce Úřadu evropského veřejného žalobce, které vydal nejvyšší státní </w:t>
      </w:r>
      <w:r w:rsidR="004E720A">
        <w:rPr>
          <w:rFonts w:ascii="Arial" w:eastAsia="Times New Roman" w:hAnsi="Arial" w:cs="Arial"/>
          <w:sz w:val="24"/>
          <w:szCs w:val="24"/>
          <w:lang w:eastAsia="cs-CZ"/>
        </w:rPr>
        <w:t xml:space="preserve">zástupce dne </w:t>
      </w:r>
      <w:r w:rsidR="006268B2">
        <w:rPr>
          <w:rFonts w:ascii="Arial" w:eastAsia="Times New Roman" w:hAnsi="Arial" w:cs="Arial"/>
          <w:sz w:val="24"/>
          <w:szCs w:val="24"/>
          <w:lang w:eastAsia="cs-CZ"/>
        </w:rPr>
        <w:t>24. 9.</w:t>
      </w:r>
      <w:r w:rsidR="004E720A">
        <w:rPr>
          <w:rFonts w:ascii="Arial" w:eastAsia="Times New Roman" w:hAnsi="Arial" w:cs="Arial"/>
          <w:sz w:val="24"/>
          <w:szCs w:val="24"/>
          <w:lang w:eastAsia="cs-CZ"/>
        </w:rPr>
        <w:t xml:space="preserve"> 2020, a to na </w:t>
      </w:r>
      <w:r w:rsidR="00B3036D" w:rsidRPr="006F55ED">
        <w:rPr>
          <w:rFonts w:ascii="Arial" w:eastAsia="Times New Roman" w:hAnsi="Arial" w:cs="Arial"/>
          <w:sz w:val="24"/>
          <w:szCs w:val="24"/>
          <w:lang w:eastAsia="cs-CZ"/>
        </w:rPr>
        <w:t xml:space="preserve">základě usnesení vlády České republiky ze dne 31. 10. 2018 č. 702. </w:t>
      </w:r>
    </w:p>
    <w:p w14:paraId="3AD3F631" w14:textId="77777777" w:rsidR="00B3036D" w:rsidRPr="006F55ED" w:rsidRDefault="00B3036D" w:rsidP="006B05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0989721" w14:textId="77777777" w:rsidR="00B3036D" w:rsidRPr="00B3036D" w:rsidRDefault="00B3036D" w:rsidP="006B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30303"/>
          <w:sz w:val="24"/>
          <w:szCs w:val="24"/>
        </w:rPr>
      </w:pPr>
    </w:p>
    <w:p w14:paraId="28EACB52" w14:textId="77777777" w:rsidR="002D4CA5" w:rsidRDefault="002D4CA5" w:rsidP="006B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D4CA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I.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Výběrové řízení:</w:t>
      </w:r>
    </w:p>
    <w:p w14:paraId="5286C5DB" w14:textId="77777777" w:rsidR="002D4CA5" w:rsidRDefault="002D4CA5" w:rsidP="006B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17613DD3" w14:textId="333CCA91" w:rsidR="002D4CA5" w:rsidRDefault="002D4CA5" w:rsidP="006B0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7FDC">
        <w:rPr>
          <w:rFonts w:ascii="Arial" w:hAnsi="Arial" w:cs="Arial"/>
          <w:color w:val="000000"/>
          <w:sz w:val="24"/>
          <w:szCs w:val="24"/>
        </w:rPr>
        <w:t>Výzva k předkládání kandidatur se činí v rámci výběrového řízení, kterým se bud</w:t>
      </w:r>
      <w:r w:rsidR="003C5FDA">
        <w:rPr>
          <w:rFonts w:ascii="Arial" w:hAnsi="Arial" w:cs="Arial"/>
          <w:color w:val="000000"/>
          <w:sz w:val="24"/>
          <w:szCs w:val="24"/>
        </w:rPr>
        <w:t>e</w:t>
      </w:r>
      <w:r w:rsidR="00587FDC" w:rsidRPr="00587FDC">
        <w:rPr>
          <w:rFonts w:ascii="Arial" w:hAnsi="Arial" w:cs="Arial"/>
          <w:color w:val="000000"/>
          <w:sz w:val="24"/>
          <w:szCs w:val="24"/>
        </w:rPr>
        <w:t xml:space="preserve"> vybírat celkem </w:t>
      </w:r>
      <w:r w:rsidR="003C5FDA" w:rsidRPr="003C5FDA">
        <w:rPr>
          <w:rFonts w:ascii="Arial" w:hAnsi="Arial" w:cs="Arial"/>
          <w:b/>
          <w:color w:val="000000"/>
          <w:sz w:val="24"/>
          <w:szCs w:val="24"/>
        </w:rPr>
        <w:t>1</w:t>
      </w:r>
      <w:r w:rsidRPr="003C5FD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C5FDA">
        <w:rPr>
          <w:rFonts w:ascii="Arial" w:hAnsi="Arial" w:cs="Arial"/>
          <w:b/>
          <w:color w:val="000000"/>
          <w:sz w:val="24"/>
          <w:szCs w:val="24"/>
        </w:rPr>
        <w:t>kandidát na místo evropského pověřeného</w:t>
      </w:r>
      <w:r w:rsidR="00587FDC" w:rsidRPr="00587FDC">
        <w:rPr>
          <w:rFonts w:ascii="Arial" w:hAnsi="Arial" w:cs="Arial"/>
          <w:b/>
          <w:color w:val="000000"/>
          <w:sz w:val="24"/>
          <w:szCs w:val="24"/>
        </w:rPr>
        <w:t xml:space="preserve"> žalobc</w:t>
      </w:r>
      <w:r w:rsidR="003C5FDA">
        <w:rPr>
          <w:rFonts w:ascii="Arial" w:hAnsi="Arial" w:cs="Arial"/>
          <w:b/>
          <w:color w:val="000000"/>
          <w:sz w:val="24"/>
          <w:szCs w:val="24"/>
        </w:rPr>
        <w:t>e</w:t>
      </w:r>
      <w:r w:rsidR="00587FDC">
        <w:rPr>
          <w:rFonts w:ascii="Arial" w:hAnsi="Arial" w:cs="Arial"/>
          <w:b/>
          <w:color w:val="000000"/>
          <w:sz w:val="24"/>
          <w:szCs w:val="24"/>
        </w:rPr>
        <w:t xml:space="preserve"> Úřadu evropského veřejného žalobce</w:t>
      </w:r>
      <w:r w:rsidR="00587FDC" w:rsidRPr="00587FDC">
        <w:rPr>
          <w:rFonts w:ascii="Arial" w:hAnsi="Arial" w:cs="Arial"/>
          <w:color w:val="000000"/>
          <w:sz w:val="24"/>
          <w:szCs w:val="24"/>
        </w:rPr>
        <w:t>.</w:t>
      </w:r>
      <w:r w:rsidRPr="00587FD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88D8446" w14:textId="77777777" w:rsidR="00587FDC" w:rsidRDefault="00587FDC" w:rsidP="006B0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0FF0D73" w14:textId="3B3C870D" w:rsidR="00090417" w:rsidRDefault="003C5FDA" w:rsidP="006B0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Evropský pověřený žalobce</w:t>
      </w:r>
      <w:r w:rsidR="00587FD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jmenovaný</w:t>
      </w:r>
      <w:r w:rsidR="00090417">
        <w:rPr>
          <w:rFonts w:ascii="Arial" w:hAnsi="Arial" w:cs="Arial"/>
          <w:color w:val="000000"/>
          <w:sz w:val="24"/>
          <w:szCs w:val="24"/>
        </w:rPr>
        <w:t xml:space="preserve"> na základě výsledků tohoto výběrového řízení </w:t>
      </w:r>
      <w:r w:rsidR="00587FDC">
        <w:rPr>
          <w:rFonts w:ascii="Arial" w:hAnsi="Arial" w:cs="Arial"/>
          <w:color w:val="000000"/>
          <w:sz w:val="24"/>
          <w:szCs w:val="24"/>
        </w:rPr>
        <w:t xml:space="preserve">budou </w:t>
      </w:r>
      <w:r w:rsidR="00090417">
        <w:rPr>
          <w:rFonts w:ascii="Arial" w:hAnsi="Arial" w:cs="Arial"/>
          <w:color w:val="000000"/>
          <w:sz w:val="24"/>
          <w:szCs w:val="24"/>
        </w:rPr>
        <w:t xml:space="preserve">ve smyslu § 34b </w:t>
      </w:r>
      <w:r w:rsidR="005446DE">
        <w:rPr>
          <w:rFonts w:ascii="Arial" w:hAnsi="Arial" w:cs="Arial"/>
          <w:color w:val="000000"/>
          <w:sz w:val="24"/>
          <w:szCs w:val="24"/>
        </w:rPr>
        <w:t xml:space="preserve">odst. 2 a § 34c odst. 1 </w:t>
      </w:r>
      <w:r w:rsidR="00090417">
        <w:rPr>
          <w:rFonts w:ascii="Arial" w:hAnsi="Arial" w:cs="Arial"/>
          <w:color w:val="000000"/>
          <w:sz w:val="24"/>
          <w:szCs w:val="24"/>
        </w:rPr>
        <w:t>zákona o státním zastupitelství působit u:</w:t>
      </w:r>
    </w:p>
    <w:p w14:paraId="315B6D30" w14:textId="78EC3545" w:rsidR="009C1561" w:rsidRDefault="009C1561" w:rsidP="006B0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78990A" w14:textId="2F656792" w:rsidR="009C1561" w:rsidRDefault="009C1561" w:rsidP="006B0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Vrchního státního zastupitelství v</w:t>
      </w:r>
      <w:r w:rsidR="00DE5B34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Praze</w:t>
      </w:r>
    </w:p>
    <w:p w14:paraId="176D3D74" w14:textId="51CD0EC8" w:rsidR="00812ECD" w:rsidRDefault="009C1561" w:rsidP="006B0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Vrchního státního zastupitelství v</w:t>
      </w:r>
      <w:r w:rsidR="009E6F5C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Olomouci</w:t>
      </w:r>
    </w:p>
    <w:p w14:paraId="0BD4719F" w14:textId="4221D919" w:rsidR="009E6F5C" w:rsidRDefault="009E6F5C" w:rsidP="006B0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Krajského státního zastupitelství v Brně</w:t>
      </w:r>
    </w:p>
    <w:p w14:paraId="4A41AB9E" w14:textId="66B47424" w:rsidR="009E6F5C" w:rsidRDefault="009E6F5C" w:rsidP="006B0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Krajského státního zastupitelství v</w:t>
      </w:r>
      <w:r w:rsidR="00084875">
        <w:rPr>
          <w:rFonts w:ascii="Arial" w:hAnsi="Arial" w:cs="Arial"/>
          <w:color w:val="000000"/>
          <w:sz w:val="24"/>
          <w:szCs w:val="24"/>
        </w:rPr>
        <w:t> Českých Budějovicích nebo</w:t>
      </w:r>
    </w:p>
    <w:p w14:paraId="57317C07" w14:textId="4CEC55B4" w:rsidR="00084875" w:rsidRDefault="00084875" w:rsidP="006B0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Krajského státního zastupitelství v Ústí nad Labem</w:t>
      </w:r>
    </w:p>
    <w:p w14:paraId="02ED9DFB" w14:textId="1C4D729F" w:rsidR="002E0E78" w:rsidRDefault="002E0E78" w:rsidP="006B0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232FEA6" w14:textId="5343E25C" w:rsidR="002E0E78" w:rsidRPr="00587FDC" w:rsidRDefault="002E0E78" w:rsidP="006B0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E0E78">
        <w:rPr>
          <w:rFonts w:ascii="Arial" w:hAnsi="Arial" w:cs="Arial"/>
          <w:b/>
          <w:color w:val="000000"/>
          <w:sz w:val="24"/>
          <w:szCs w:val="24"/>
        </w:rPr>
        <w:t xml:space="preserve">Funkční období evropského pověřeného žalobce je 5 let </w:t>
      </w:r>
      <w:r>
        <w:rPr>
          <w:rFonts w:ascii="Arial" w:hAnsi="Arial" w:cs="Arial"/>
          <w:color w:val="000000"/>
          <w:sz w:val="24"/>
          <w:szCs w:val="24"/>
        </w:rPr>
        <w:t>a počíná jeho jmenováním. Funkční období je obnovitelné.</w:t>
      </w:r>
    </w:p>
    <w:p w14:paraId="0A0FAC30" w14:textId="77777777" w:rsidR="009C1561" w:rsidRDefault="009C1561" w:rsidP="006B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164D64D0" w14:textId="77777777" w:rsidR="009C1561" w:rsidRDefault="009C1561" w:rsidP="006B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32213BF5" w14:textId="77777777" w:rsidR="00B3036D" w:rsidRPr="002D4CA5" w:rsidRDefault="002D4CA5" w:rsidP="006B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II. </w:t>
      </w:r>
      <w:r w:rsidR="00B3036D" w:rsidRPr="002D4CA5">
        <w:rPr>
          <w:rFonts w:ascii="Arial" w:hAnsi="Arial" w:cs="Arial"/>
          <w:b/>
          <w:color w:val="000000"/>
          <w:sz w:val="24"/>
          <w:szCs w:val="24"/>
          <w:u w:val="single"/>
        </w:rPr>
        <w:t>Požadavky na osobu kandidáta</w:t>
      </w:r>
      <w:r w:rsidRPr="002D4CA5"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</w:p>
    <w:p w14:paraId="4005E8EA" w14:textId="77777777" w:rsidR="002D4CA5" w:rsidRPr="00B3036D" w:rsidRDefault="002D4CA5" w:rsidP="006B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DC53AB7" w14:textId="77777777" w:rsidR="00B3036D" w:rsidRPr="00B3036D" w:rsidRDefault="00B3036D" w:rsidP="006B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036D">
        <w:rPr>
          <w:rFonts w:ascii="Arial" w:hAnsi="Arial" w:cs="Arial"/>
          <w:color w:val="000000"/>
          <w:sz w:val="24"/>
          <w:szCs w:val="24"/>
        </w:rPr>
        <w:t xml:space="preserve">Kandidát na funkci evropského </w:t>
      </w:r>
      <w:r w:rsidR="002D4CA5">
        <w:rPr>
          <w:rFonts w:ascii="Arial" w:hAnsi="Arial" w:cs="Arial"/>
          <w:color w:val="000000"/>
          <w:sz w:val="24"/>
          <w:szCs w:val="24"/>
        </w:rPr>
        <w:t xml:space="preserve">pověřeného </w:t>
      </w:r>
      <w:r w:rsidRPr="00B3036D">
        <w:rPr>
          <w:rFonts w:ascii="Arial" w:hAnsi="Arial" w:cs="Arial"/>
          <w:color w:val="000000"/>
          <w:sz w:val="24"/>
          <w:szCs w:val="24"/>
        </w:rPr>
        <w:t>žalobce musí:</w:t>
      </w:r>
    </w:p>
    <w:p w14:paraId="526A52ED" w14:textId="77777777" w:rsidR="002D4CA5" w:rsidRPr="006F55ED" w:rsidRDefault="002D4CA5" w:rsidP="006B05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6F55ED">
        <w:rPr>
          <w:rFonts w:ascii="Arial" w:eastAsia="Times New Roman" w:hAnsi="Arial" w:cs="Arial"/>
          <w:sz w:val="24"/>
          <w:szCs w:val="24"/>
          <w:lang w:eastAsia="cs-CZ"/>
        </w:rPr>
        <w:t>být státním zástupcem,</w:t>
      </w:r>
    </w:p>
    <w:p w14:paraId="53FC1CC5" w14:textId="77777777" w:rsidR="002D4CA5" w:rsidRPr="006F55ED" w:rsidRDefault="002D4CA5" w:rsidP="006B05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6F55ED">
        <w:rPr>
          <w:rFonts w:ascii="Arial" w:eastAsia="Times New Roman" w:hAnsi="Arial" w:cs="Arial"/>
          <w:sz w:val="24"/>
          <w:szCs w:val="24"/>
          <w:lang w:eastAsia="cs-CZ"/>
        </w:rPr>
        <w:t>být bezúhonný,</w:t>
      </w:r>
    </w:p>
    <w:p w14:paraId="09E8A722" w14:textId="77777777" w:rsidR="002D4CA5" w:rsidRPr="006F55ED" w:rsidRDefault="002D4CA5" w:rsidP="006B05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6F55E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být kárně bezúhonný,</w:t>
      </w:r>
    </w:p>
    <w:p w14:paraId="3D60769A" w14:textId="77777777" w:rsidR="002D4CA5" w:rsidRPr="006F55ED" w:rsidRDefault="002D4CA5" w:rsidP="006B05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6F55ED">
        <w:rPr>
          <w:rFonts w:ascii="Arial" w:eastAsia="Times New Roman" w:hAnsi="Arial" w:cs="Arial"/>
          <w:sz w:val="24"/>
          <w:szCs w:val="24"/>
          <w:lang w:eastAsia="cs-CZ"/>
        </w:rPr>
        <w:t>mít nejméně 5 let praxi státního zástupce,</w:t>
      </w:r>
    </w:p>
    <w:p w14:paraId="38B2D514" w14:textId="77777777" w:rsidR="002D4CA5" w:rsidRPr="006F55ED" w:rsidRDefault="002D4CA5" w:rsidP="006B05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6F55ED">
        <w:rPr>
          <w:rFonts w:ascii="Arial" w:eastAsia="Times New Roman" w:hAnsi="Arial" w:cs="Arial"/>
          <w:sz w:val="24"/>
          <w:szCs w:val="24"/>
          <w:lang w:eastAsia="cs-CZ"/>
        </w:rPr>
        <w:t xml:space="preserve">mít vysokou mravní integritu, </w:t>
      </w:r>
    </w:p>
    <w:p w14:paraId="3FA51FA8" w14:textId="455F1A26" w:rsidR="002D4CA5" w:rsidRPr="006F55ED" w:rsidRDefault="002D4CA5" w:rsidP="006B05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6F55ED">
        <w:rPr>
          <w:rFonts w:ascii="Arial" w:eastAsia="Times New Roman" w:hAnsi="Arial" w:cs="Arial"/>
          <w:sz w:val="24"/>
          <w:szCs w:val="24"/>
          <w:lang w:eastAsia="cs-CZ"/>
        </w:rPr>
        <w:t xml:space="preserve">skýtat záruky </w:t>
      </w:r>
      <w:r w:rsidR="00506BA7">
        <w:rPr>
          <w:rFonts w:ascii="Arial" w:eastAsia="Times New Roman" w:hAnsi="Arial" w:cs="Arial"/>
          <w:sz w:val="24"/>
          <w:szCs w:val="24"/>
          <w:lang w:eastAsia="cs-CZ"/>
        </w:rPr>
        <w:t>nezávislosti při výkonu funkce evropského pověřeného žalobce</w:t>
      </w:r>
      <w:r w:rsidRPr="006F55ED">
        <w:rPr>
          <w:rFonts w:ascii="Arial" w:eastAsia="Times New Roman" w:hAnsi="Arial" w:cs="Arial"/>
          <w:sz w:val="24"/>
          <w:szCs w:val="24"/>
          <w:lang w:eastAsia="cs-CZ"/>
        </w:rPr>
        <w:t xml:space="preserve"> po případném jmenování,</w:t>
      </w:r>
    </w:p>
    <w:p w14:paraId="3CBC3D22" w14:textId="66E8A683" w:rsidR="002D4CA5" w:rsidRPr="006F55ED" w:rsidRDefault="002D4CA5" w:rsidP="006B05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6F55ED">
        <w:rPr>
          <w:rFonts w:ascii="Arial" w:eastAsia="Times New Roman" w:hAnsi="Arial" w:cs="Arial"/>
          <w:sz w:val="24"/>
          <w:szCs w:val="24"/>
          <w:lang w:eastAsia="cs-CZ"/>
        </w:rPr>
        <w:t xml:space="preserve">skýtat záruky řádného a odborného výkonu funkce </w:t>
      </w:r>
      <w:r w:rsidR="00506BA7">
        <w:rPr>
          <w:rFonts w:ascii="Arial" w:eastAsia="Times New Roman" w:hAnsi="Arial" w:cs="Arial"/>
          <w:sz w:val="24"/>
          <w:szCs w:val="24"/>
          <w:lang w:eastAsia="cs-CZ"/>
        </w:rPr>
        <w:t>evropského pověřeného žalobce</w:t>
      </w:r>
      <w:r w:rsidRPr="006F55ED">
        <w:rPr>
          <w:rFonts w:ascii="Arial" w:eastAsia="Times New Roman" w:hAnsi="Arial" w:cs="Arial"/>
          <w:sz w:val="24"/>
          <w:szCs w:val="24"/>
          <w:lang w:eastAsia="cs-CZ"/>
        </w:rPr>
        <w:t xml:space="preserve"> po případném jmenování, </w:t>
      </w:r>
    </w:p>
    <w:p w14:paraId="1C8217AC" w14:textId="5A23860A" w:rsidR="002D4CA5" w:rsidRDefault="00506BA7" w:rsidP="006B05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h) </w:t>
      </w:r>
      <w:r w:rsidR="002D4CA5" w:rsidRPr="006F55ED">
        <w:rPr>
          <w:rFonts w:ascii="Arial" w:eastAsia="Times New Roman" w:hAnsi="Arial" w:cs="Arial"/>
          <w:sz w:val="24"/>
          <w:szCs w:val="24"/>
          <w:lang w:eastAsia="cs-CZ"/>
        </w:rPr>
        <w:t>aktivně ovládat anglický jazyk</w:t>
      </w:r>
      <w:r w:rsidR="002D4CA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5D2DE8D" w14:textId="77777777" w:rsidR="002D4CA5" w:rsidRPr="006F55ED" w:rsidRDefault="002D4CA5" w:rsidP="006B05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6F55ED">
        <w:rPr>
          <w:rFonts w:ascii="Arial" w:eastAsia="Times New Roman" w:hAnsi="Arial" w:cs="Arial"/>
          <w:sz w:val="24"/>
          <w:szCs w:val="24"/>
          <w:lang w:eastAsia="cs-CZ"/>
        </w:rPr>
        <w:t>Za bezúhonného se považuje osoba, která nebyla pravomocně odsouzena za trestný čin,  nebo se na ni podle zvláštního právního předpisu nebo rozhodnutí prezidenta  republiky hledí, jako by nebyla odsouzena.</w:t>
      </w:r>
    </w:p>
    <w:p w14:paraId="45B0A27C" w14:textId="77777777" w:rsidR="002D4CA5" w:rsidRPr="006F55ED" w:rsidRDefault="002D4CA5" w:rsidP="006B05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6F55ED">
        <w:rPr>
          <w:rFonts w:ascii="Arial" w:eastAsia="Times New Roman" w:hAnsi="Arial" w:cs="Arial"/>
          <w:sz w:val="24"/>
          <w:szCs w:val="24"/>
          <w:lang w:eastAsia="cs-CZ"/>
        </w:rPr>
        <w:t>Za kárně bezúhonného se považuje státní zástupce, který nebyl postižen pro kárné provinění nebo se na něj hledí, jako by postižen nebyl.</w:t>
      </w:r>
    </w:p>
    <w:p w14:paraId="24565207" w14:textId="77777777" w:rsidR="002D4CA5" w:rsidRDefault="002D4CA5" w:rsidP="006B05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E95AE5C" w14:textId="77777777" w:rsidR="009C1561" w:rsidRDefault="009C1561" w:rsidP="006B05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F4ED4C3" w14:textId="77777777" w:rsidR="00B3036D" w:rsidRPr="009C1561" w:rsidRDefault="002D4CA5" w:rsidP="006B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30303"/>
          <w:sz w:val="24"/>
          <w:szCs w:val="24"/>
          <w:u w:val="single"/>
        </w:rPr>
      </w:pPr>
      <w:r w:rsidRPr="009C1561">
        <w:rPr>
          <w:rFonts w:ascii="Arial" w:hAnsi="Arial" w:cs="Arial"/>
          <w:b/>
          <w:color w:val="030303"/>
          <w:sz w:val="24"/>
          <w:szCs w:val="24"/>
          <w:u w:val="single"/>
        </w:rPr>
        <w:t xml:space="preserve">III. </w:t>
      </w:r>
      <w:r w:rsidR="00B3036D" w:rsidRPr="009C1561">
        <w:rPr>
          <w:rFonts w:ascii="Arial" w:hAnsi="Arial" w:cs="Arial"/>
          <w:b/>
          <w:color w:val="030303"/>
          <w:sz w:val="24"/>
          <w:szCs w:val="24"/>
          <w:u w:val="single"/>
        </w:rPr>
        <w:t>Náležitosti kandidatur</w:t>
      </w:r>
      <w:r w:rsidRPr="009C1561">
        <w:rPr>
          <w:rFonts w:ascii="Arial" w:hAnsi="Arial" w:cs="Arial"/>
          <w:b/>
          <w:color w:val="030303"/>
          <w:sz w:val="24"/>
          <w:szCs w:val="24"/>
          <w:u w:val="single"/>
        </w:rPr>
        <w:t>y:</w:t>
      </w:r>
    </w:p>
    <w:p w14:paraId="3E4538C6" w14:textId="77777777" w:rsidR="002D4CA5" w:rsidRPr="00B3036D" w:rsidRDefault="002D4CA5" w:rsidP="006B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4"/>
          <w:szCs w:val="24"/>
        </w:rPr>
      </w:pPr>
    </w:p>
    <w:p w14:paraId="009FC832" w14:textId="77777777" w:rsidR="00B3036D" w:rsidRDefault="00B3036D" w:rsidP="006B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4"/>
          <w:szCs w:val="24"/>
        </w:rPr>
      </w:pPr>
      <w:r w:rsidRPr="00B3036D">
        <w:rPr>
          <w:rFonts w:ascii="Arial" w:hAnsi="Arial" w:cs="Arial"/>
          <w:color w:val="030303"/>
          <w:sz w:val="24"/>
          <w:szCs w:val="24"/>
        </w:rPr>
        <w:t>Součástí předložen</w:t>
      </w:r>
      <w:r w:rsidR="009C1561">
        <w:rPr>
          <w:rFonts w:ascii="Arial" w:hAnsi="Arial" w:cs="Arial"/>
          <w:color w:val="030303"/>
          <w:sz w:val="24"/>
          <w:szCs w:val="24"/>
        </w:rPr>
        <w:t>é</w:t>
      </w:r>
      <w:r w:rsidRPr="00B3036D">
        <w:rPr>
          <w:rFonts w:ascii="Arial" w:hAnsi="Arial" w:cs="Arial"/>
          <w:color w:val="030303"/>
          <w:sz w:val="24"/>
          <w:szCs w:val="24"/>
        </w:rPr>
        <w:t xml:space="preserve"> kandidatur</w:t>
      </w:r>
      <w:r w:rsidR="009C1561">
        <w:rPr>
          <w:rFonts w:ascii="Arial" w:hAnsi="Arial" w:cs="Arial"/>
          <w:color w:val="030303"/>
          <w:sz w:val="24"/>
          <w:szCs w:val="24"/>
        </w:rPr>
        <w:t>y</w:t>
      </w:r>
      <w:r w:rsidRPr="00B3036D">
        <w:rPr>
          <w:rFonts w:ascii="Arial" w:hAnsi="Arial" w:cs="Arial"/>
          <w:color w:val="030303"/>
          <w:sz w:val="24"/>
          <w:szCs w:val="24"/>
        </w:rPr>
        <w:t xml:space="preserve"> musí být:</w:t>
      </w:r>
    </w:p>
    <w:p w14:paraId="0CCFC57D" w14:textId="77777777" w:rsidR="009C1561" w:rsidRPr="00B3036D" w:rsidRDefault="009C1561" w:rsidP="006B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4"/>
          <w:szCs w:val="24"/>
        </w:rPr>
      </w:pPr>
    </w:p>
    <w:p w14:paraId="19D7FD0B" w14:textId="77777777" w:rsidR="00B3036D" w:rsidRPr="00B3036D" w:rsidRDefault="005446DE" w:rsidP="006B0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>
        <w:rPr>
          <w:rFonts w:ascii="Arial" w:hAnsi="Arial" w:cs="Arial"/>
          <w:color w:val="030303"/>
          <w:sz w:val="24"/>
          <w:szCs w:val="24"/>
        </w:rPr>
        <w:t>-</w:t>
      </w:r>
      <w:r w:rsidR="00B3036D" w:rsidRPr="00B3036D">
        <w:rPr>
          <w:rFonts w:ascii="Arial" w:hAnsi="Arial" w:cs="Arial"/>
          <w:color w:val="030303"/>
          <w:sz w:val="24"/>
          <w:szCs w:val="24"/>
        </w:rPr>
        <w:t xml:space="preserve"> podepsaný strukturovaný životopis a motivační dopis</w:t>
      </w:r>
      <w:r w:rsidR="00F41EE5">
        <w:rPr>
          <w:rFonts w:ascii="Arial" w:hAnsi="Arial" w:cs="Arial"/>
          <w:color w:val="030303"/>
          <w:sz w:val="24"/>
          <w:szCs w:val="24"/>
        </w:rPr>
        <w:t>, oboje</w:t>
      </w:r>
      <w:r w:rsidR="00B3036D" w:rsidRPr="00B3036D">
        <w:rPr>
          <w:rFonts w:ascii="Arial" w:hAnsi="Arial" w:cs="Arial"/>
          <w:color w:val="030303"/>
          <w:sz w:val="24"/>
          <w:szCs w:val="24"/>
        </w:rPr>
        <w:t xml:space="preserve"> v českém jazyce</w:t>
      </w:r>
      <w:r w:rsidR="009C1561">
        <w:rPr>
          <w:rFonts w:ascii="Arial" w:hAnsi="Arial" w:cs="Arial"/>
          <w:color w:val="030303"/>
          <w:sz w:val="24"/>
          <w:szCs w:val="24"/>
        </w:rPr>
        <w:t xml:space="preserve"> a v anglickém jazyce</w:t>
      </w:r>
      <w:r w:rsidR="00F41EE5">
        <w:rPr>
          <w:rFonts w:ascii="Arial" w:hAnsi="Arial" w:cs="Arial"/>
          <w:color w:val="030303"/>
          <w:sz w:val="24"/>
          <w:szCs w:val="24"/>
        </w:rPr>
        <w:t>,</w:t>
      </w:r>
    </w:p>
    <w:p w14:paraId="0E13498E" w14:textId="77777777" w:rsidR="00B3036D" w:rsidRPr="00B3036D" w:rsidRDefault="005446DE" w:rsidP="006B0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>
        <w:rPr>
          <w:rFonts w:ascii="Arial" w:hAnsi="Arial" w:cs="Arial"/>
          <w:color w:val="030303"/>
          <w:sz w:val="24"/>
          <w:szCs w:val="24"/>
        </w:rPr>
        <w:t>-</w:t>
      </w:r>
      <w:r w:rsidR="00B3036D" w:rsidRPr="00B3036D">
        <w:rPr>
          <w:rFonts w:ascii="Arial" w:hAnsi="Arial" w:cs="Arial"/>
          <w:color w:val="030303"/>
          <w:sz w:val="24"/>
          <w:szCs w:val="24"/>
        </w:rPr>
        <w:t xml:space="preserve"> ověřené kopie dokladů o dosaženém vzdělání a o získání akademických či vědeckých</w:t>
      </w:r>
      <w:r w:rsidR="009C1561">
        <w:rPr>
          <w:rFonts w:ascii="Arial" w:hAnsi="Arial" w:cs="Arial"/>
          <w:color w:val="030303"/>
          <w:sz w:val="24"/>
          <w:szCs w:val="24"/>
        </w:rPr>
        <w:t xml:space="preserve"> </w:t>
      </w:r>
      <w:r w:rsidR="00F41EE5">
        <w:rPr>
          <w:rFonts w:ascii="Arial" w:hAnsi="Arial" w:cs="Arial"/>
          <w:color w:val="030303"/>
          <w:sz w:val="24"/>
          <w:szCs w:val="24"/>
        </w:rPr>
        <w:t>hodností,</w:t>
      </w:r>
    </w:p>
    <w:p w14:paraId="14F99169" w14:textId="2ABD6DCE" w:rsidR="00B3036D" w:rsidRDefault="005446DE" w:rsidP="006B0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>
        <w:rPr>
          <w:rFonts w:ascii="Arial" w:hAnsi="Arial" w:cs="Arial"/>
          <w:color w:val="030303"/>
          <w:sz w:val="24"/>
          <w:szCs w:val="24"/>
        </w:rPr>
        <w:t>-</w:t>
      </w:r>
      <w:r w:rsidR="00B3036D" w:rsidRPr="00B3036D">
        <w:rPr>
          <w:rFonts w:ascii="Arial" w:hAnsi="Arial" w:cs="Arial"/>
          <w:color w:val="030303"/>
          <w:sz w:val="24"/>
          <w:szCs w:val="24"/>
        </w:rPr>
        <w:t xml:space="preserve"> originál výpisu z rejstříku trestů, který není starší než tři měsíce,</w:t>
      </w:r>
    </w:p>
    <w:p w14:paraId="402A3162" w14:textId="1A64A048" w:rsidR="00445A0F" w:rsidRPr="00B3036D" w:rsidRDefault="00445A0F" w:rsidP="006B0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>
        <w:rPr>
          <w:rFonts w:ascii="Arial" w:hAnsi="Arial" w:cs="Arial"/>
          <w:color w:val="030303"/>
          <w:sz w:val="24"/>
          <w:szCs w:val="24"/>
        </w:rPr>
        <w:t xml:space="preserve">- </w:t>
      </w:r>
      <w:r w:rsidR="00244E33">
        <w:rPr>
          <w:rFonts w:ascii="Arial" w:hAnsi="Arial" w:cs="Arial"/>
          <w:color w:val="030303"/>
          <w:sz w:val="24"/>
          <w:szCs w:val="24"/>
        </w:rPr>
        <w:t>prostá kopie</w:t>
      </w:r>
      <w:r>
        <w:rPr>
          <w:rFonts w:ascii="Arial" w:hAnsi="Arial" w:cs="Arial"/>
          <w:color w:val="030303"/>
          <w:sz w:val="24"/>
          <w:szCs w:val="24"/>
        </w:rPr>
        <w:t xml:space="preserve"> oznámení nebo osvědčení podle zákona č. 412/200</w:t>
      </w:r>
      <w:r w:rsidR="00DE22C3">
        <w:rPr>
          <w:rFonts w:ascii="Arial" w:hAnsi="Arial" w:cs="Arial"/>
          <w:color w:val="030303"/>
          <w:sz w:val="24"/>
          <w:szCs w:val="24"/>
        </w:rPr>
        <w:t>5</w:t>
      </w:r>
      <w:r>
        <w:rPr>
          <w:rFonts w:ascii="Arial" w:hAnsi="Arial" w:cs="Arial"/>
          <w:color w:val="030303"/>
          <w:sz w:val="24"/>
          <w:szCs w:val="24"/>
        </w:rPr>
        <w:t xml:space="preserve"> Sb., kterého je </w:t>
      </w:r>
      <w:r w:rsidR="0042139E">
        <w:rPr>
          <w:rFonts w:ascii="Arial" w:hAnsi="Arial" w:cs="Arial"/>
          <w:color w:val="030303"/>
          <w:sz w:val="24"/>
          <w:szCs w:val="24"/>
        </w:rPr>
        <w:t xml:space="preserve">uchazeč </w:t>
      </w:r>
      <w:r>
        <w:rPr>
          <w:rFonts w:ascii="Arial" w:hAnsi="Arial" w:cs="Arial"/>
          <w:color w:val="030303"/>
          <w:sz w:val="24"/>
          <w:szCs w:val="24"/>
        </w:rPr>
        <w:t>držitelem</w:t>
      </w:r>
    </w:p>
    <w:p w14:paraId="454C298C" w14:textId="01839B58" w:rsidR="00B3036D" w:rsidRPr="00B3036D" w:rsidRDefault="005446DE" w:rsidP="006B0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B3036D" w:rsidRPr="00B3036D">
        <w:rPr>
          <w:rFonts w:ascii="Arial" w:hAnsi="Arial" w:cs="Arial"/>
          <w:color w:val="000000"/>
          <w:sz w:val="24"/>
          <w:szCs w:val="24"/>
        </w:rPr>
        <w:t xml:space="preserve"> </w:t>
      </w:r>
      <w:r w:rsidR="00B3036D" w:rsidRPr="00B3036D">
        <w:rPr>
          <w:rFonts w:ascii="Arial" w:hAnsi="Arial" w:cs="Arial"/>
          <w:color w:val="030303"/>
          <w:sz w:val="24"/>
          <w:szCs w:val="24"/>
        </w:rPr>
        <w:t xml:space="preserve">originál prohlášení </w:t>
      </w:r>
      <w:r w:rsidR="00410713">
        <w:rPr>
          <w:rFonts w:ascii="Arial" w:hAnsi="Arial" w:cs="Arial"/>
          <w:color w:val="030303"/>
          <w:sz w:val="24"/>
          <w:szCs w:val="24"/>
        </w:rPr>
        <w:t>o</w:t>
      </w:r>
      <w:r w:rsidR="00B3036D" w:rsidRPr="00B3036D">
        <w:rPr>
          <w:rFonts w:ascii="Arial" w:hAnsi="Arial" w:cs="Arial"/>
          <w:color w:val="030303"/>
          <w:sz w:val="24"/>
          <w:szCs w:val="24"/>
        </w:rPr>
        <w:t xml:space="preserve"> zpracovávání osobních údajů pro</w:t>
      </w:r>
      <w:r w:rsidR="00F41EE5">
        <w:rPr>
          <w:rFonts w:ascii="Arial" w:hAnsi="Arial" w:cs="Arial"/>
          <w:color w:val="030303"/>
          <w:sz w:val="24"/>
          <w:szCs w:val="24"/>
        </w:rPr>
        <w:t xml:space="preserve"> účely výběrového řízení</w:t>
      </w:r>
      <w:r w:rsidR="00454816">
        <w:rPr>
          <w:rFonts w:ascii="Arial" w:hAnsi="Arial" w:cs="Arial"/>
          <w:color w:val="030303"/>
          <w:sz w:val="24"/>
          <w:szCs w:val="24"/>
        </w:rPr>
        <w:t xml:space="preserve"> (formulář v příloze)</w:t>
      </w:r>
      <w:r w:rsidR="00F41EE5">
        <w:rPr>
          <w:rFonts w:ascii="Arial" w:hAnsi="Arial" w:cs="Arial"/>
          <w:color w:val="030303"/>
          <w:sz w:val="24"/>
          <w:szCs w:val="24"/>
        </w:rPr>
        <w:t>,</w:t>
      </w:r>
    </w:p>
    <w:p w14:paraId="15E2AB21" w14:textId="3ADC89FA" w:rsidR="005446DE" w:rsidRPr="005446DE" w:rsidRDefault="005446DE" w:rsidP="006B0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B3036D" w:rsidRPr="00B3036D">
        <w:rPr>
          <w:rFonts w:ascii="Arial" w:hAnsi="Arial" w:cs="Arial"/>
          <w:color w:val="000000"/>
          <w:sz w:val="24"/>
          <w:szCs w:val="24"/>
        </w:rPr>
        <w:t xml:space="preserve"> </w:t>
      </w:r>
      <w:r w:rsidR="00B3036D" w:rsidRPr="00B3036D">
        <w:rPr>
          <w:rFonts w:ascii="Arial" w:hAnsi="Arial" w:cs="Arial"/>
          <w:color w:val="030303"/>
          <w:sz w:val="24"/>
          <w:szCs w:val="24"/>
        </w:rPr>
        <w:t>originál souhlasu s přístupem do osobního spisu</w:t>
      </w:r>
      <w:r w:rsidR="00454816">
        <w:rPr>
          <w:rFonts w:ascii="Arial" w:hAnsi="Arial" w:cs="Arial"/>
          <w:color w:val="030303"/>
          <w:sz w:val="24"/>
          <w:szCs w:val="24"/>
        </w:rPr>
        <w:t xml:space="preserve"> (formulář v příloze)</w:t>
      </w:r>
      <w:r w:rsidR="00410713">
        <w:rPr>
          <w:rFonts w:ascii="Arial" w:hAnsi="Arial" w:cs="Arial"/>
          <w:color w:val="030303"/>
          <w:sz w:val="24"/>
          <w:szCs w:val="24"/>
        </w:rPr>
        <w:t>,</w:t>
      </w:r>
    </w:p>
    <w:p w14:paraId="33CBC2E4" w14:textId="18104582" w:rsidR="005446DE" w:rsidRPr="005446DE" w:rsidRDefault="005446DE" w:rsidP="006B0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>
        <w:rPr>
          <w:rFonts w:ascii="Arial" w:hAnsi="Arial" w:cs="Arial"/>
          <w:color w:val="030303"/>
          <w:sz w:val="24"/>
          <w:szCs w:val="24"/>
        </w:rPr>
        <w:t xml:space="preserve">- </w:t>
      </w:r>
      <w:r w:rsidRPr="005446DE">
        <w:rPr>
          <w:rFonts w:ascii="Arial" w:hAnsi="Arial" w:cs="Arial"/>
          <w:color w:val="030303"/>
          <w:sz w:val="24"/>
          <w:szCs w:val="24"/>
        </w:rPr>
        <w:t xml:space="preserve">originál souhlasu </w:t>
      </w:r>
      <w:r w:rsidR="006B0551">
        <w:rPr>
          <w:rFonts w:ascii="Arial" w:hAnsi="Arial" w:cs="Arial"/>
          <w:color w:val="030303"/>
          <w:sz w:val="24"/>
          <w:szCs w:val="24"/>
        </w:rPr>
        <w:t>s určením státního zastupitelství jako místa výkonu funkce evropského pověřeného žalobce</w:t>
      </w:r>
      <w:r w:rsidR="00454816">
        <w:rPr>
          <w:rFonts w:ascii="Arial" w:hAnsi="Arial" w:cs="Arial"/>
          <w:color w:val="030303"/>
          <w:sz w:val="24"/>
          <w:szCs w:val="24"/>
        </w:rPr>
        <w:t xml:space="preserve"> (formulář v příloze)</w:t>
      </w:r>
      <w:r w:rsidR="006B0551">
        <w:rPr>
          <w:rFonts w:ascii="Arial" w:hAnsi="Arial" w:cs="Arial"/>
          <w:color w:val="030303"/>
          <w:sz w:val="24"/>
          <w:szCs w:val="24"/>
        </w:rPr>
        <w:t>.</w:t>
      </w:r>
    </w:p>
    <w:p w14:paraId="2B007D9F" w14:textId="77777777" w:rsidR="00B3036D" w:rsidRDefault="00B3036D" w:rsidP="006B0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 w:rsidRPr="00B3036D">
        <w:rPr>
          <w:rFonts w:ascii="Arial" w:hAnsi="Arial" w:cs="Arial"/>
          <w:color w:val="030303"/>
          <w:sz w:val="24"/>
          <w:szCs w:val="24"/>
        </w:rPr>
        <w:t>Součástí kandidatury mohou být další dokumenty, které podle názoru kandidáta osvědčují</w:t>
      </w:r>
      <w:r w:rsidR="00F41EE5">
        <w:rPr>
          <w:rFonts w:ascii="Arial" w:hAnsi="Arial" w:cs="Arial"/>
          <w:color w:val="030303"/>
          <w:sz w:val="24"/>
          <w:szCs w:val="24"/>
        </w:rPr>
        <w:t xml:space="preserve"> </w:t>
      </w:r>
      <w:r w:rsidRPr="00B3036D">
        <w:rPr>
          <w:rFonts w:ascii="Arial" w:hAnsi="Arial" w:cs="Arial"/>
          <w:color w:val="030303"/>
          <w:sz w:val="24"/>
          <w:szCs w:val="24"/>
        </w:rPr>
        <w:t>splnění požadavků na kandidáta na funkci evropského</w:t>
      </w:r>
      <w:r w:rsidR="00F41EE5">
        <w:rPr>
          <w:rFonts w:ascii="Arial" w:hAnsi="Arial" w:cs="Arial"/>
          <w:color w:val="030303"/>
          <w:sz w:val="24"/>
          <w:szCs w:val="24"/>
        </w:rPr>
        <w:t xml:space="preserve"> pověřeného</w:t>
      </w:r>
      <w:r w:rsidRPr="00B3036D">
        <w:rPr>
          <w:rFonts w:ascii="Arial" w:hAnsi="Arial" w:cs="Arial"/>
          <w:color w:val="030303"/>
          <w:sz w:val="24"/>
          <w:szCs w:val="24"/>
        </w:rPr>
        <w:t xml:space="preserve"> žalobce (doklady o jazykových</w:t>
      </w:r>
      <w:r w:rsidR="00F41EE5">
        <w:rPr>
          <w:rFonts w:ascii="Arial" w:hAnsi="Arial" w:cs="Arial"/>
          <w:color w:val="030303"/>
          <w:sz w:val="24"/>
          <w:szCs w:val="24"/>
        </w:rPr>
        <w:t xml:space="preserve"> </w:t>
      </w:r>
      <w:r w:rsidRPr="00B3036D">
        <w:rPr>
          <w:rFonts w:ascii="Arial" w:hAnsi="Arial" w:cs="Arial"/>
          <w:color w:val="030303"/>
          <w:sz w:val="24"/>
          <w:szCs w:val="24"/>
        </w:rPr>
        <w:t>schopnostech, přehledy vědecké</w:t>
      </w:r>
      <w:r w:rsidR="00F41EE5">
        <w:rPr>
          <w:rFonts w:ascii="Arial" w:hAnsi="Arial" w:cs="Arial"/>
          <w:color w:val="030303"/>
          <w:sz w:val="24"/>
          <w:szCs w:val="24"/>
        </w:rPr>
        <w:t xml:space="preserve"> nebo publikační</w:t>
      </w:r>
      <w:r w:rsidRPr="00B3036D">
        <w:rPr>
          <w:rFonts w:ascii="Arial" w:hAnsi="Arial" w:cs="Arial"/>
          <w:color w:val="030303"/>
          <w:sz w:val="24"/>
          <w:szCs w:val="24"/>
        </w:rPr>
        <w:t xml:space="preserve"> činnosti, doporučující dopisy apod.)</w:t>
      </w:r>
      <w:r w:rsidR="00F41EE5">
        <w:rPr>
          <w:rFonts w:ascii="Arial" w:hAnsi="Arial" w:cs="Arial"/>
          <w:color w:val="030303"/>
          <w:sz w:val="24"/>
          <w:szCs w:val="24"/>
        </w:rPr>
        <w:t>.</w:t>
      </w:r>
    </w:p>
    <w:p w14:paraId="4CDFF99A" w14:textId="77777777" w:rsidR="00F41EE5" w:rsidRPr="00B3036D" w:rsidRDefault="00F41EE5" w:rsidP="006B0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</w:p>
    <w:p w14:paraId="183DE808" w14:textId="77777777" w:rsidR="005D2831" w:rsidRDefault="00B3036D" w:rsidP="006B0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 w:rsidRPr="00B3036D">
        <w:rPr>
          <w:rFonts w:ascii="Arial" w:hAnsi="Arial" w:cs="Arial"/>
          <w:color w:val="030303"/>
          <w:sz w:val="24"/>
          <w:szCs w:val="24"/>
        </w:rPr>
        <w:t xml:space="preserve">Další upozornění: </w:t>
      </w:r>
    </w:p>
    <w:p w14:paraId="477775AB" w14:textId="24C54F51" w:rsidR="00B3036D" w:rsidRDefault="005D2831" w:rsidP="005D2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 w:rsidRPr="005D2831">
        <w:rPr>
          <w:rFonts w:ascii="Arial" w:hAnsi="Arial" w:cs="Arial"/>
          <w:color w:val="030303"/>
          <w:sz w:val="24"/>
          <w:szCs w:val="24"/>
        </w:rPr>
        <w:t>-</w:t>
      </w:r>
      <w:r>
        <w:rPr>
          <w:rFonts w:ascii="Arial" w:hAnsi="Arial" w:cs="Arial"/>
          <w:color w:val="030303"/>
          <w:sz w:val="24"/>
          <w:szCs w:val="24"/>
        </w:rPr>
        <w:t xml:space="preserve"> </w:t>
      </w:r>
      <w:r w:rsidR="00B3036D" w:rsidRPr="005D2831">
        <w:rPr>
          <w:rFonts w:ascii="Arial" w:hAnsi="Arial" w:cs="Arial"/>
          <w:color w:val="030303"/>
          <w:sz w:val="24"/>
          <w:szCs w:val="24"/>
        </w:rPr>
        <w:t xml:space="preserve">kandidát musí být </w:t>
      </w:r>
      <w:r w:rsidR="0094656A">
        <w:rPr>
          <w:rFonts w:ascii="Arial" w:hAnsi="Arial" w:cs="Arial"/>
          <w:color w:val="030303"/>
          <w:sz w:val="24"/>
          <w:szCs w:val="24"/>
        </w:rPr>
        <w:t>připraven žádat o</w:t>
      </w:r>
      <w:r w:rsidR="00B3036D" w:rsidRPr="005D2831">
        <w:rPr>
          <w:rFonts w:ascii="Arial" w:hAnsi="Arial" w:cs="Arial"/>
          <w:color w:val="030303"/>
          <w:sz w:val="24"/>
          <w:szCs w:val="24"/>
        </w:rPr>
        <w:t xml:space="preserve"> osvědčení pro přístup k</w:t>
      </w:r>
      <w:r w:rsidR="00F41EE5" w:rsidRPr="005D2831">
        <w:rPr>
          <w:rFonts w:ascii="Arial" w:hAnsi="Arial" w:cs="Arial"/>
          <w:color w:val="030303"/>
          <w:sz w:val="24"/>
          <w:szCs w:val="24"/>
        </w:rPr>
        <w:t> u</w:t>
      </w:r>
      <w:r w:rsidR="00B3036D" w:rsidRPr="005D2831">
        <w:rPr>
          <w:rFonts w:ascii="Arial" w:hAnsi="Arial" w:cs="Arial"/>
          <w:color w:val="030303"/>
          <w:sz w:val="24"/>
          <w:szCs w:val="24"/>
        </w:rPr>
        <w:t>tajovaným</w:t>
      </w:r>
      <w:r w:rsidR="00F41EE5" w:rsidRPr="005D2831">
        <w:rPr>
          <w:rFonts w:ascii="Arial" w:hAnsi="Arial" w:cs="Arial"/>
          <w:color w:val="030303"/>
          <w:sz w:val="24"/>
          <w:szCs w:val="24"/>
        </w:rPr>
        <w:t xml:space="preserve"> </w:t>
      </w:r>
      <w:r>
        <w:rPr>
          <w:rFonts w:ascii="Arial" w:hAnsi="Arial" w:cs="Arial"/>
          <w:color w:val="030303"/>
          <w:sz w:val="24"/>
          <w:szCs w:val="24"/>
        </w:rPr>
        <w:t xml:space="preserve">informacím ve stupni EU </w:t>
      </w:r>
      <w:proofErr w:type="spellStart"/>
      <w:r>
        <w:rPr>
          <w:rFonts w:ascii="Arial" w:hAnsi="Arial" w:cs="Arial"/>
          <w:color w:val="030303"/>
          <w:sz w:val="24"/>
          <w:szCs w:val="24"/>
        </w:rPr>
        <w:t>Secret</w:t>
      </w:r>
      <w:proofErr w:type="spellEnd"/>
    </w:p>
    <w:p w14:paraId="41844687" w14:textId="5022ACBC" w:rsidR="00567FDF" w:rsidRDefault="005D2831" w:rsidP="005D2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>
        <w:rPr>
          <w:rFonts w:ascii="Arial" w:hAnsi="Arial" w:cs="Arial"/>
          <w:color w:val="030303"/>
          <w:sz w:val="24"/>
          <w:szCs w:val="24"/>
        </w:rPr>
        <w:t>- kandidát musí být držitelem platného osv</w:t>
      </w:r>
      <w:r w:rsidR="000C2DFA">
        <w:rPr>
          <w:rFonts w:ascii="Arial" w:hAnsi="Arial" w:cs="Arial"/>
          <w:color w:val="030303"/>
          <w:sz w:val="24"/>
          <w:szCs w:val="24"/>
        </w:rPr>
        <w:t>ědčení fyzické osoby k</w:t>
      </w:r>
      <w:r>
        <w:rPr>
          <w:rFonts w:ascii="Arial" w:hAnsi="Arial" w:cs="Arial"/>
          <w:color w:val="030303"/>
          <w:sz w:val="24"/>
          <w:szCs w:val="24"/>
        </w:rPr>
        <w:t xml:space="preserve"> seznamování se s utajovanými informacemi – stupeň </w:t>
      </w:r>
      <w:r w:rsidR="000C2DFA">
        <w:rPr>
          <w:rFonts w:ascii="Arial" w:hAnsi="Arial" w:cs="Arial"/>
          <w:color w:val="030303"/>
          <w:sz w:val="24"/>
          <w:szCs w:val="24"/>
        </w:rPr>
        <w:t>Důvěrné nebo vyšší</w:t>
      </w:r>
      <w:r w:rsidR="0094656A">
        <w:rPr>
          <w:rFonts w:ascii="Arial" w:hAnsi="Arial" w:cs="Arial"/>
          <w:color w:val="030303"/>
          <w:sz w:val="24"/>
          <w:szCs w:val="24"/>
        </w:rPr>
        <w:t>;</w:t>
      </w:r>
      <w:r>
        <w:rPr>
          <w:rFonts w:ascii="Arial" w:hAnsi="Arial" w:cs="Arial"/>
          <w:color w:val="030303"/>
          <w:sz w:val="24"/>
          <w:szCs w:val="24"/>
        </w:rPr>
        <w:t xml:space="preserve"> </w:t>
      </w:r>
      <w:r w:rsidR="00567FDF">
        <w:rPr>
          <w:rFonts w:ascii="Arial" w:hAnsi="Arial" w:cs="Arial"/>
          <w:color w:val="030303"/>
          <w:sz w:val="24"/>
          <w:szCs w:val="24"/>
        </w:rPr>
        <w:t xml:space="preserve">pokud kandidát není držitelem </w:t>
      </w:r>
      <w:r w:rsidR="0094656A">
        <w:rPr>
          <w:rFonts w:ascii="Arial" w:hAnsi="Arial" w:cs="Arial"/>
          <w:color w:val="030303"/>
          <w:sz w:val="24"/>
          <w:szCs w:val="24"/>
        </w:rPr>
        <w:t>takového</w:t>
      </w:r>
      <w:r w:rsidR="00567FDF">
        <w:rPr>
          <w:rFonts w:ascii="Arial" w:hAnsi="Arial" w:cs="Arial"/>
          <w:color w:val="030303"/>
          <w:sz w:val="24"/>
          <w:szCs w:val="24"/>
        </w:rPr>
        <w:t xml:space="preserve"> osvědčení, </w:t>
      </w:r>
      <w:r w:rsidR="0094656A">
        <w:rPr>
          <w:rFonts w:ascii="Arial" w:hAnsi="Arial" w:cs="Arial"/>
          <w:color w:val="030303"/>
          <w:sz w:val="24"/>
          <w:szCs w:val="24"/>
        </w:rPr>
        <w:t xml:space="preserve">musí být připraven </w:t>
      </w:r>
      <w:r w:rsidR="00567FDF">
        <w:rPr>
          <w:rFonts w:ascii="Arial" w:hAnsi="Arial" w:cs="Arial"/>
          <w:color w:val="030303"/>
          <w:sz w:val="24"/>
          <w:szCs w:val="24"/>
        </w:rPr>
        <w:t xml:space="preserve">žádost o osvědčení </w:t>
      </w:r>
      <w:r w:rsidR="008D57FD">
        <w:rPr>
          <w:rFonts w:ascii="Arial" w:hAnsi="Arial" w:cs="Arial"/>
          <w:color w:val="030303"/>
          <w:sz w:val="24"/>
          <w:szCs w:val="24"/>
        </w:rPr>
        <w:t xml:space="preserve">alespoň pro stupeň Důvěrné </w:t>
      </w:r>
      <w:r w:rsidR="00567FDF">
        <w:rPr>
          <w:rFonts w:ascii="Arial" w:hAnsi="Arial" w:cs="Arial"/>
          <w:color w:val="030303"/>
          <w:sz w:val="24"/>
          <w:szCs w:val="24"/>
        </w:rPr>
        <w:t>podat</w:t>
      </w:r>
    </w:p>
    <w:p w14:paraId="03CC5568" w14:textId="169C90EB" w:rsidR="005D2831" w:rsidRDefault="00567FDF" w:rsidP="005D2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>
        <w:rPr>
          <w:rFonts w:ascii="Tahoma" w:hAnsi="Tahoma" w:cs="Tahoma"/>
          <w:color w:val="404040"/>
          <w:sz w:val="20"/>
          <w:szCs w:val="20"/>
          <w:shd w:val="clear" w:color="auto" w:fill="FFFFFF"/>
        </w:rPr>
        <w:t> </w:t>
      </w:r>
      <w:r w:rsidR="005D2831">
        <w:rPr>
          <w:rFonts w:ascii="Arial" w:hAnsi="Arial" w:cs="Arial"/>
          <w:color w:val="030303"/>
          <w:sz w:val="24"/>
          <w:szCs w:val="24"/>
        </w:rPr>
        <w:t xml:space="preserve"> </w:t>
      </w:r>
    </w:p>
    <w:p w14:paraId="4CE9EA1A" w14:textId="77777777" w:rsidR="00F41EE5" w:rsidRPr="00B3036D" w:rsidRDefault="00F41EE5" w:rsidP="006B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4"/>
          <w:szCs w:val="24"/>
        </w:rPr>
      </w:pPr>
    </w:p>
    <w:p w14:paraId="44C6BE23" w14:textId="77777777" w:rsidR="00B3036D" w:rsidRDefault="006B0551" w:rsidP="006B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30303"/>
          <w:sz w:val="24"/>
          <w:szCs w:val="24"/>
          <w:u w:val="single"/>
        </w:rPr>
      </w:pPr>
      <w:r w:rsidRPr="006B0551">
        <w:rPr>
          <w:rFonts w:ascii="Arial" w:hAnsi="Arial" w:cs="Arial"/>
          <w:b/>
          <w:color w:val="030303"/>
          <w:sz w:val="24"/>
          <w:szCs w:val="24"/>
          <w:u w:val="single"/>
        </w:rPr>
        <w:t xml:space="preserve">IV. </w:t>
      </w:r>
      <w:r w:rsidR="00B3036D" w:rsidRPr="006B0551">
        <w:rPr>
          <w:rFonts w:ascii="Arial" w:hAnsi="Arial" w:cs="Arial"/>
          <w:b/>
          <w:color w:val="030303"/>
          <w:sz w:val="24"/>
          <w:szCs w:val="24"/>
          <w:u w:val="single"/>
        </w:rPr>
        <w:t>Předkládání kandidatur</w:t>
      </w:r>
      <w:r w:rsidRPr="006B0551">
        <w:rPr>
          <w:rFonts w:ascii="Arial" w:hAnsi="Arial" w:cs="Arial"/>
          <w:b/>
          <w:color w:val="030303"/>
          <w:sz w:val="24"/>
          <w:szCs w:val="24"/>
          <w:u w:val="single"/>
        </w:rPr>
        <w:t>:</w:t>
      </w:r>
    </w:p>
    <w:p w14:paraId="177924A0" w14:textId="77777777" w:rsidR="006B0551" w:rsidRPr="006B0551" w:rsidRDefault="006B0551" w:rsidP="006B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30303"/>
          <w:sz w:val="24"/>
          <w:szCs w:val="24"/>
          <w:u w:val="single"/>
        </w:rPr>
      </w:pPr>
    </w:p>
    <w:p w14:paraId="1D7ED4C9" w14:textId="279F0D2B" w:rsidR="006B0551" w:rsidRDefault="00B3036D" w:rsidP="006B0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036D">
        <w:rPr>
          <w:rFonts w:ascii="Arial" w:hAnsi="Arial" w:cs="Arial"/>
          <w:color w:val="030303"/>
          <w:sz w:val="24"/>
          <w:szCs w:val="24"/>
        </w:rPr>
        <w:t xml:space="preserve">Kandidatury předkládají jednotliví kandidáti </w:t>
      </w:r>
      <w:r w:rsidR="006B0551">
        <w:rPr>
          <w:rFonts w:ascii="Arial" w:hAnsi="Arial" w:cs="Arial"/>
          <w:color w:val="030303"/>
          <w:sz w:val="24"/>
          <w:szCs w:val="24"/>
        </w:rPr>
        <w:t>Nejvyššímu státnímu zastupitelství</w:t>
      </w:r>
      <w:r w:rsidRPr="00B3036D">
        <w:rPr>
          <w:rFonts w:ascii="Arial" w:hAnsi="Arial" w:cs="Arial"/>
          <w:color w:val="030303"/>
          <w:sz w:val="24"/>
          <w:szCs w:val="24"/>
        </w:rPr>
        <w:t xml:space="preserve">, </w:t>
      </w:r>
      <w:r w:rsidR="008D57FD">
        <w:rPr>
          <w:rFonts w:ascii="Arial" w:hAnsi="Arial" w:cs="Arial"/>
          <w:color w:val="030303"/>
          <w:sz w:val="24"/>
          <w:szCs w:val="24"/>
        </w:rPr>
        <w:t xml:space="preserve">a to </w:t>
      </w:r>
      <w:r w:rsidRPr="00B3036D">
        <w:rPr>
          <w:rFonts w:ascii="Arial" w:hAnsi="Arial" w:cs="Arial"/>
          <w:color w:val="030303"/>
          <w:sz w:val="24"/>
          <w:szCs w:val="24"/>
        </w:rPr>
        <w:t>v obálce označené „Výběrové</w:t>
      </w:r>
      <w:r w:rsidR="006B0551">
        <w:rPr>
          <w:rFonts w:ascii="Arial" w:hAnsi="Arial" w:cs="Arial"/>
          <w:color w:val="030303"/>
          <w:sz w:val="24"/>
          <w:szCs w:val="24"/>
        </w:rPr>
        <w:t xml:space="preserve"> </w:t>
      </w:r>
      <w:r w:rsidRPr="00B3036D">
        <w:rPr>
          <w:rFonts w:ascii="Arial" w:hAnsi="Arial" w:cs="Arial"/>
          <w:color w:val="030303"/>
          <w:sz w:val="24"/>
          <w:szCs w:val="24"/>
        </w:rPr>
        <w:t xml:space="preserve">řízení </w:t>
      </w:r>
      <w:r w:rsidRPr="00B3036D">
        <w:rPr>
          <w:rFonts w:ascii="Arial" w:hAnsi="Arial" w:cs="Arial"/>
          <w:color w:val="000000"/>
          <w:sz w:val="24"/>
          <w:szCs w:val="24"/>
        </w:rPr>
        <w:t xml:space="preserve">na funkci evropského </w:t>
      </w:r>
      <w:r w:rsidR="006B0551">
        <w:rPr>
          <w:rFonts w:ascii="Arial" w:hAnsi="Arial" w:cs="Arial"/>
          <w:color w:val="000000"/>
          <w:sz w:val="24"/>
          <w:szCs w:val="24"/>
        </w:rPr>
        <w:t>pověřeného žalobce</w:t>
      </w:r>
      <w:r w:rsidRPr="00B3036D">
        <w:rPr>
          <w:rFonts w:ascii="Arial" w:hAnsi="Arial" w:cs="Arial"/>
          <w:color w:val="000000"/>
          <w:sz w:val="24"/>
          <w:szCs w:val="24"/>
        </w:rPr>
        <w:t xml:space="preserve">“. </w:t>
      </w:r>
    </w:p>
    <w:p w14:paraId="25B5E183" w14:textId="77777777" w:rsidR="006B0551" w:rsidRDefault="006B0551" w:rsidP="006B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D9924CC" w14:textId="77777777" w:rsidR="0069474E" w:rsidRDefault="0069474E" w:rsidP="00694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>
        <w:rPr>
          <w:rFonts w:ascii="Arial" w:hAnsi="Arial" w:cs="Arial"/>
          <w:color w:val="030303"/>
          <w:sz w:val="24"/>
          <w:szCs w:val="24"/>
        </w:rPr>
        <w:lastRenderedPageBreak/>
        <w:t>Kandidaturu</w:t>
      </w:r>
      <w:r w:rsidR="00B3036D" w:rsidRPr="00B3036D">
        <w:rPr>
          <w:rFonts w:ascii="Arial" w:hAnsi="Arial" w:cs="Arial"/>
          <w:color w:val="030303"/>
          <w:sz w:val="24"/>
          <w:szCs w:val="24"/>
        </w:rPr>
        <w:t xml:space="preserve"> je možno doručit do konce </w:t>
      </w:r>
      <w:r>
        <w:rPr>
          <w:rFonts w:ascii="Arial" w:hAnsi="Arial" w:cs="Arial"/>
          <w:color w:val="030303"/>
          <w:sz w:val="24"/>
          <w:szCs w:val="24"/>
        </w:rPr>
        <w:t xml:space="preserve">níže </w:t>
      </w:r>
      <w:r w:rsidR="00B3036D" w:rsidRPr="00B3036D">
        <w:rPr>
          <w:rFonts w:ascii="Arial" w:hAnsi="Arial" w:cs="Arial"/>
          <w:color w:val="030303"/>
          <w:sz w:val="24"/>
          <w:szCs w:val="24"/>
        </w:rPr>
        <w:t>uvedené lhůty</w:t>
      </w:r>
      <w:r w:rsidR="006B0551">
        <w:rPr>
          <w:rFonts w:ascii="Arial" w:hAnsi="Arial" w:cs="Arial"/>
          <w:color w:val="030303"/>
          <w:sz w:val="24"/>
          <w:szCs w:val="24"/>
        </w:rPr>
        <w:t xml:space="preserve"> </w:t>
      </w:r>
      <w:r w:rsidR="00B3036D" w:rsidRPr="00B3036D">
        <w:rPr>
          <w:rFonts w:ascii="Arial" w:hAnsi="Arial" w:cs="Arial"/>
          <w:color w:val="030303"/>
          <w:sz w:val="24"/>
          <w:szCs w:val="24"/>
        </w:rPr>
        <w:t>buď</w:t>
      </w:r>
      <w:r>
        <w:rPr>
          <w:rFonts w:ascii="Arial" w:hAnsi="Arial" w:cs="Arial"/>
          <w:color w:val="030303"/>
          <w:sz w:val="24"/>
          <w:szCs w:val="24"/>
        </w:rPr>
        <w:t>:</w:t>
      </w:r>
    </w:p>
    <w:p w14:paraId="07258785" w14:textId="77777777" w:rsidR="0069474E" w:rsidRDefault="0069474E" w:rsidP="00694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</w:p>
    <w:p w14:paraId="45CCB1E3" w14:textId="391EC6A0" w:rsidR="0069474E" w:rsidRDefault="0069474E" w:rsidP="00694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>
        <w:rPr>
          <w:rFonts w:ascii="Arial" w:hAnsi="Arial" w:cs="Arial"/>
          <w:color w:val="030303"/>
          <w:sz w:val="24"/>
          <w:szCs w:val="24"/>
        </w:rPr>
        <w:t>1)</w:t>
      </w:r>
      <w:r w:rsidR="00B3036D" w:rsidRPr="00B3036D">
        <w:rPr>
          <w:rFonts w:ascii="Arial" w:hAnsi="Arial" w:cs="Arial"/>
          <w:color w:val="030303"/>
          <w:sz w:val="24"/>
          <w:szCs w:val="24"/>
        </w:rPr>
        <w:t xml:space="preserve"> osobně do podatelny </w:t>
      </w:r>
      <w:r w:rsidR="006B0551">
        <w:rPr>
          <w:rFonts w:ascii="Arial" w:hAnsi="Arial" w:cs="Arial"/>
          <w:color w:val="030303"/>
          <w:sz w:val="24"/>
          <w:szCs w:val="24"/>
        </w:rPr>
        <w:t>Nejvyššího státního zastupitelství</w:t>
      </w:r>
      <w:r w:rsidR="00951F2C">
        <w:rPr>
          <w:rFonts w:ascii="Arial" w:hAnsi="Arial" w:cs="Arial"/>
          <w:color w:val="030303"/>
          <w:sz w:val="24"/>
          <w:szCs w:val="24"/>
        </w:rPr>
        <w:t xml:space="preserve"> na adrese Jezuitská 585/4, Brno</w:t>
      </w:r>
      <w:r>
        <w:rPr>
          <w:rFonts w:ascii="Arial" w:hAnsi="Arial" w:cs="Arial"/>
          <w:color w:val="030303"/>
          <w:sz w:val="24"/>
          <w:szCs w:val="24"/>
        </w:rPr>
        <w:t>, a to</w:t>
      </w:r>
      <w:r w:rsidR="00B3036D" w:rsidRPr="00B3036D">
        <w:rPr>
          <w:rFonts w:ascii="Arial" w:hAnsi="Arial" w:cs="Arial"/>
          <w:color w:val="030303"/>
          <w:sz w:val="24"/>
          <w:szCs w:val="24"/>
        </w:rPr>
        <w:t xml:space="preserve"> v jejích úředních hodinách</w:t>
      </w:r>
    </w:p>
    <w:p w14:paraId="58D1309F" w14:textId="77777777" w:rsidR="0069474E" w:rsidRDefault="0069474E" w:rsidP="00694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>
        <w:rPr>
          <w:rFonts w:ascii="Arial" w:hAnsi="Arial" w:cs="Arial"/>
          <w:color w:val="030303"/>
          <w:sz w:val="24"/>
          <w:szCs w:val="24"/>
        </w:rPr>
        <w:t>pondělí – 7:30 až 16:00</w:t>
      </w:r>
    </w:p>
    <w:p w14:paraId="6C4337D3" w14:textId="77777777" w:rsidR="0069474E" w:rsidRDefault="0069474E" w:rsidP="00694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>
        <w:rPr>
          <w:rFonts w:ascii="Arial" w:hAnsi="Arial" w:cs="Arial"/>
          <w:color w:val="030303"/>
          <w:sz w:val="24"/>
          <w:szCs w:val="24"/>
        </w:rPr>
        <w:t>úterý – 7:30 až 16:00</w:t>
      </w:r>
    </w:p>
    <w:p w14:paraId="69C1815A" w14:textId="77777777" w:rsidR="0069474E" w:rsidRDefault="0069474E" w:rsidP="00694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>
        <w:rPr>
          <w:rFonts w:ascii="Arial" w:hAnsi="Arial" w:cs="Arial"/>
          <w:color w:val="030303"/>
          <w:sz w:val="24"/>
          <w:szCs w:val="24"/>
        </w:rPr>
        <w:t>středa – 7:30 až 17:00</w:t>
      </w:r>
    </w:p>
    <w:p w14:paraId="3F8C4285" w14:textId="77777777" w:rsidR="0069474E" w:rsidRDefault="0069474E" w:rsidP="00694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>
        <w:rPr>
          <w:rFonts w:ascii="Arial" w:hAnsi="Arial" w:cs="Arial"/>
          <w:color w:val="030303"/>
          <w:sz w:val="24"/>
          <w:szCs w:val="24"/>
        </w:rPr>
        <w:t>čtvrtek – 7:30 až 16:00</w:t>
      </w:r>
    </w:p>
    <w:p w14:paraId="02E0C695" w14:textId="1BC8FEEB" w:rsidR="0069474E" w:rsidRDefault="0069474E" w:rsidP="00694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>
        <w:rPr>
          <w:rFonts w:ascii="Arial" w:hAnsi="Arial" w:cs="Arial"/>
          <w:color w:val="030303"/>
          <w:sz w:val="24"/>
          <w:szCs w:val="24"/>
        </w:rPr>
        <w:t>pátek – 7:30 až 15:00</w:t>
      </w:r>
    </w:p>
    <w:p w14:paraId="08E83E1D" w14:textId="50A38F9D" w:rsidR="008D57FD" w:rsidRDefault="008D57FD" w:rsidP="00694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</w:p>
    <w:p w14:paraId="2DC952E7" w14:textId="5C29BA58" w:rsidR="008D57FD" w:rsidRDefault="008D57FD" w:rsidP="00694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>
        <w:rPr>
          <w:rFonts w:ascii="Arial" w:hAnsi="Arial" w:cs="Arial"/>
          <w:color w:val="030303"/>
          <w:sz w:val="24"/>
          <w:szCs w:val="24"/>
        </w:rPr>
        <w:t xml:space="preserve">V případě omezení úředních hodin podatelny z důvodu opatření proti výskytu a šíření nemoci COVID-19, je třeba sledovat aktuální informace na </w:t>
      </w:r>
      <w:hyperlink r:id="rId6" w:history="1">
        <w:r w:rsidRPr="009818D6">
          <w:rPr>
            <w:rStyle w:val="Hypertextovodkaz"/>
            <w:rFonts w:ascii="Arial" w:hAnsi="Arial" w:cs="Arial"/>
            <w:sz w:val="24"/>
            <w:szCs w:val="24"/>
          </w:rPr>
          <w:t>www.verejnazaloba.cz</w:t>
        </w:r>
      </w:hyperlink>
      <w:r>
        <w:rPr>
          <w:rFonts w:ascii="Arial" w:hAnsi="Arial" w:cs="Arial"/>
          <w:color w:val="030303"/>
          <w:sz w:val="24"/>
          <w:szCs w:val="24"/>
        </w:rPr>
        <w:t>. Případné omezení úředních hodin podatelny nemá vliv na dodržení lhůty pro předkládání kandidatur.</w:t>
      </w:r>
    </w:p>
    <w:p w14:paraId="042EE294" w14:textId="77777777" w:rsidR="002E4BC3" w:rsidRDefault="002E4BC3" w:rsidP="00694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</w:p>
    <w:p w14:paraId="15B6EDD6" w14:textId="77777777" w:rsidR="002E4BC3" w:rsidRDefault="002E4BC3" w:rsidP="00694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>
        <w:rPr>
          <w:rFonts w:ascii="Arial" w:hAnsi="Arial" w:cs="Arial"/>
          <w:color w:val="030303"/>
          <w:sz w:val="24"/>
          <w:szCs w:val="24"/>
        </w:rPr>
        <w:t>nebo</w:t>
      </w:r>
    </w:p>
    <w:p w14:paraId="25CED957" w14:textId="77777777" w:rsidR="0069474E" w:rsidRDefault="0069474E" w:rsidP="00694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</w:p>
    <w:p w14:paraId="0B74A873" w14:textId="18A5B4E4" w:rsidR="00B3036D" w:rsidRDefault="002E4BC3" w:rsidP="00694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>
        <w:rPr>
          <w:rFonts w:ascii="Arial" w:hAnsi="Arial" w:cs="Arial"/>
          <w:color w:val="030303"/>
          <w:sz w:val="24"/>
          <w:szCs w:val="24"/>
        </w:rPr>
        <w:t>2</w:t>
      </w:r>
      <w:r w:rsidR="0069474E">
        <w:rPr>
          <w:rFonts w:ascii="Arial" w:hAnsi="Arial" w:cs="Arial"/>
          <w:color w:val="030303"/>
          <w:sz w:val="24"/>
          <w:szCs w:val="24"/>
        </w:rPr>
        <w:t xml:space="preserve">) </w:t>
      </w:r>
      <w:r w:rsidR="00B3036D" w:rsidRPr="00B3036D">
        <w:rPr>
          <w:rFonts w:ascii="Arial" w:hAnsi="Arial" w:cs="Arial"/>
          <w:color w:val="030303"/>
          <w:sz w:val="24"/>
          <w:szCs w:val="24"/>
        </w:rPr>
        <w:t xml:space="preserve">prostřednictvím provozovatele poštovních služeb na adresu </w:t>
      </w:r>
      <w:r>
        <w:rPr>
          <w:rFonts w:ascii="Arial" w:hAnsi="Arial" w:cs="Arial"/>
          <w:color w:val="030303"/>
          <w:sz w:val="24"/>
          <w:szCs w:val="24"/>
        </w:rPr>
        <w:t>Nejvyšší státní zastupitelství, Jezuitská 585/4, 660 55 Brno</w:t>
      </w:r>
      <w:r w:rsidR="001A582A">
        <w:rPr>
          <w:rFonts w:ascii="Arial" w:hAnsi="Arial" w:cs="Arial"/>
          <w:color w:val="030303"/>
          <w:sz w:val="24"/>
          <w:szCs w:val="24"/>
        </w:rPr>
        <w:t>.</w:t>
      </w:r>
    </w:p>
    <w:p w14:paraId="156F0AB3" w14:textId="77777777" w:rsidR="002E4BC3" w:rsidRPr="00B3036D" w:rsidRDefault="002E4BC3" w:rsidP="00694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</w:p>
    <w:p w14:paraId="5FFA38B9" w14:textId="44700D03" w:rsidR="002E4BC3" w:rsidRDefault="00B3036D" w:rsidP="006B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4"/>
          <w:szCs w:val="24"/>
        </w:rPr>
      </w:pPr>
      <w:r w:rsidRPr="00B3036D">
        <w:rPr>
          <w:rFonts w:ascii="Arial" w:hAnsi="Arial" w:cs="Arial"/>
          <w:b/>
          <w:bCs/>
          <w:color w:val="030303"/>
          <w:sz w:val="24"/>
          <w:szCs w:val="24"/>
        </w:rPr>
        <w:t xml:space="preserve">Lhůta pro předkládání kandidatur uplyne dne </w:t>
      </w:r>
      <w:r w:rsidR="004059C5" w:rsidRPr="004E6E62">
        <w:rPr>
          <w:rFonts w:ascii="Arial" w:hAnsi="Arial" w:cs="Arial"/>
          <w:b/>
          <w:bCs/>
          <w:color w:val="030303"/>
          <w:sz w:val="24"/>
          <w:szCs w:val="24"/>
        </w:rPr>
        <w:t>14</w:t>
      </w:r>
      <w:r w:rsidR="00481681" w:rsidRPr="004E6E62">
        <w:rPr>
          <w:rFonts w:ascii="Arial" w:hAnsi="Arial" w:cs="Arial"/>
          <w:b/>
          <w:bCs/>
          <w:color w:val="030303"/>
          <w:sz w:val="24"/>
          <w:szCs w:val="24"/>
        </w:rPr>
        <w:t>. 1</w:t>
      </w:r>
      <w:r w:rsidR="004059C5" w:rsidRPr="004E6E62">
        <w:rPr>
          <w:rFonts w:ascii="Arial" w:hAnsi="Arial" w:cs="Arial"/>
          <w:b/>
          <w:bCs/>
          <w:color w:val="030303"/>
          <w:sz w:val="24"/>
          <w:szCs w:val="24"/>
        </w:rPr>
        <w:t>2</w:t>
      </w:r>
      <w:r w:rsidR="00ED0548" w:rsidRPr="004E6E62">
        <w:rPr>
          <w:rFonts w:ascii="Arial" w:hAnsi="Arial" w:cs="Arial"/>
          <w:b/>
          <w:bCs/>
          <w:color w:val="030303"/>
          <w:sz w:val="24"/>
          <w:szCs w:val="24"/>
        </w:rPr>
        <w:t>.</w:t>
      </w:r>
      <w:r w:rsidRPr="004E6E62">
        <w:rPr>
          <w:rFonts w:ascii="Arial" w:hAnsi="Arial" w:cs="Arial"/>
          <w:b/>
          <w:bCs/>
          <w:color w:val="030303"/>
          <w:sz w:val="24"/>
          <w:szCs w:val="24"/>
        </w:rPr>
        <w:t xml:space="preserve"> 20</w:t>
      </w:r>
      <w:r w:rsidR="002E4BC3" w:rsidRPr="004E6E62">
        <w:rPr>
          <w:rFonts w:ascii="Arial" w:hAnsi="Arial" w:cs="Arial"/>
          <w:b/>
          <w:bCs/>
          <w:color w:val="030303"/>
          <w:sz w:val="24"/>
          <w:szCs w:val="24"/>
        </w:rPr>
        <w:t>2</w:t>
      </w:r>
      <w:r w:rsidR="00481681" w:rsidRPr="004E6E62">
        <w:rPr>
          <w:rFonts w:ascii="Arial" w:hAnsi="Arial" w:cs="Arial"/>
          <w:b/>
          <w:bCs/>
          <w:color w:val="030303"/>
          <w:sz w:val="24"/>
          <w:szCs w:val="24"/>
        </w:rPr>
        <w:t>2</w:t>
      </w:r>
      <w:r w:rsidRPr="00B3036D">
        <w:rPr>
          <w:rFonts w:ascii="Arial" w:hAnsi="Arial" w:cs="Arial"/>
          <w:b/>
          <w:bCs/>
          <w:color w:val="030303"/>
          <w:sz w:val="24"/>
          <w:szCs w:val="24"/>
        </w:rPr>
        <w:t xml:space="preserve"> v </w:t>
      </w:r>
      <w:r w:rsidR="002E4BC3">
        <w:rPr>
          <w:rFonts w:ascii="Arial" w:hAnsi="Arial" w:cs="Arial"/>
          <w:b/>
          <w:bCs/>
          <w:color w:val="030303"/>
          <w:sz w:val="24"/>
          <w:szCs w:val="24"/>
        </w:rPr>
        <w:t>15</w:t>
      </w:r>
      <w:r w:rsidRPr="00B3036D">
        <w:rPr>
          <w:rFonts w:ascii="Arial" w:hAnsi="Arial" w:cs="Arial"/>
          <w:b/>
          <w:bCs/>
          <w:color w:val="030303"/>
          <w:sz w:val="24"/>
          <w:szCs w:val="24"/>
        </w:rPr>
        <w:t>:00 hodin</w:t>
      </w:r>
      <w:r w:rsidRPr="00B3036D">
        <w:rPr>
          <w:rFonts w:ascii="Arial" w:hAnsi="Arial" w:cs="Arial"/>
          <w:color w:val="030303"/>
          <w:sz w:val="24"/>
          <w:szCs w:val="24"/>
        </w:rPr>
        <w:t xml:space="preserve">. </w:t>
      </w:r>
    </w:p>
    <w:p w14:paraId="1D5F028A" w14:textId="77777777" w:rsidR="002E4BC3" w:rsidRDefault="002E4BC3" w:rsidP="006B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4"/>
          <w:szCs w:val="24"/>
        </w:rPr>
      </w:pPr>
    </w:p>
    <w:p w14:paraId="60F12486" w14:textId="77777777" w:rsidR="00B3036D" w:rsidRDefault="00B3036D" w:rsidP="002E4B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 w:rsidRPr="00B3036D">
        <w:rPr>
          <w:rFonts w:ascii="Arial" w:hAnsi="Arial" w:cs="Arial"/>
          <w:color w:val="030303"/>
          <w:sz w:val="24"/>
          <w:szCs w:val="24"/>
        </w:rPr>
        <w:t>V</w:t>
      </w:r>
      <w:r w:rsidR="002E4BC3">
        <w:rPr>
          <w:rFonts w:ascii="Arial" w:hAnsi="Arial" w:cs="Arial"/>
          <w:color w:val="030303"/>
          <w:sz w:val="24"/>
          <w:szCs w:val="24"/>
        </w:rPr>
        <w:t> </w:t>
      </w:r>
      <w:r w:rsidRPr="00B3036D">
        <w:rPr>
          <w:rFonts w:ascii="Arial" w:hAnsi="Arial" w:cs="Arial"/>
          <w:color w:val="030303"/>
          <w:sz w:val="24"/>
          <w:szCs w:val="24"/>
        </w:rPr>
        <w:t>uvedené</w:t>
      </w:r>
      <w:r w:rsidR="002E4BC3">
        <w:rPr>
          <w:rFonts w:ascii="Arial" w:hAnsi="Arial" w:cs="Arial"/>
          <w:color w:val="030303"/>
          <w:sz w:val="24"/>
          <w:szCs w:val="24"/>
        </w:rPr>
        <w:t xml:space="preserve"> </w:t>
      </w:r>
      <w:r w:rsidRPr="00B3036D">
        <w:rPr>
          <w:rFonts w:ascii="Arial" w:hAnsi="Arial" w:cs="Arial"/>
          <w:color w:val="030303"/>
          <w:sz w:val="24"/>
          <w:szCs w:val="24"/>
        </w:rPr>
        <w:t xml:space="preserve">lhůtě musí být kandidatury </w:t>
      </w:r>
      <w:r w:rsidR="002E4BC3">
        <w:rPr>
          <w:rFonts w:ascii="Arial" w:hAnsi="Arial" w:cs="Arial"/>
          <w:color w:val="030303"/>
          <w:sz w:val="24"/>
          <w:szCs w:val="24"/>
        </w:rPr>
        <w:t>Nejvyššímu státnímu zastupitelství</w:t>
      </w:r>
      <w:r w:rsidRPr="00B3036D">
        <w:rPr>
          <w:rFonts w:ascii="Arial" w:hAnsi="Arial" w:cs="Arial"/>
          <w:color w:val="030303"/>
          <w:sz w:val="24"/>
          <w:szCs w:val="24"/>
        </w:rPr>
        <w:t xml:space="preserve"> doručeny, nepostačí jejich podání k</w:t>
      </w:r>
      <w:r w:rsidR="002E4BC3">
        <w:rPr>
          <w:rFonts w:ascii="Arial" w:hAnsi="Arial" w:cs="Arial"/>
          <w:color w:val="030303"/>
          <w:sz w:val="24"/>
          <w:szCs w:val="24"/>
        </w:rPr>
        <w:t xml:space="preserve"> </w:t>
      </w:r>
      <w:r w:rsidRPr="00B3036D">
        <w:rPr>
          <w:rFonts w:ascii="Arial" w:hAnsi="Arial" w:cs="Arial"/>
          <w:color w:val="030303"/>
          <w:sz w:val="24"/>
          <w:szCs w:val="24"/>
        </w:rPr>
        <w:t>poštovní přepravě.</w:t>
      </w:r>
    </w:p>
    <w:p w14:paraId="1E1311F5" w14:textId="77777777" w:rsidR="002E4BC3" w:rsidRPr="00B3036D" w:rsidRDefault="002E4BC3" w:rsidP="006B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4"/>
          <w:szCs w:val="24"/>
        </w:rPr>
      </w:pPr>
    </w:p>
    <w:p w14:paraId="5CA49F58" w14:textId="77777777" w:rsidR="00B3036D" w:rsidRDefault="00B3036D" w:rsidP="00567F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 w:rsidRPr="00B3036D">
        <w:rPr>
          <w:rFonts w:ascii="Arial" w:hAnsi="Arial" w:cs="Arial"/>
          <w:color w:val="030303"/>
          <w:sz w:val="24"/>
          <w:szCs w:val="24"/>
        </w:rPr>
        <w:t>Kandidáti mohou být vyzváni k doplnění kandidatury nebo k upřesnění skutečností v</w:t>
      </w:r>
      <w:r w:rsidR="002E4BC3">
        <w:rPr>
          <w:rFonts w:ascii="Arial" w:hAnsi="Arial" w:cs="Arial"/>
          <w:color w:val="030303"/>
          <w:sz w:val="24"/>
          <w:szCs w:val="24"/>
        </w:rPr>
        <w:t> </w:t>
      </w:r>
      <w:r w:rsidRPr="00B3036D">
        <w:rPr>
          <w:rFonts w:ascii="Arial" w:hAnsi="Arial" w:cs="Arial"/>
          <w:color w:val="030303"/>
          <w:sz w:val="24"/>
          <w:szCs w:val="24"/>
        </w:rPr>
        <w:t>ní</w:t>
      </w:r>
      <w:r w:rsidR="002E4BC3">
        <w:rPr>
          <w:rFonts w:ascii="Arial" w:hAnsi="Arial" w:cs="Arial"/>
          <w:color w:val="030303"/>
          <w:sz w:val="24"/>
          <w:szCs w:val="24"/>
        </w:rPr>
        <w:t xml:space="preserve"> </w:t>
      </w:r>
      <w:r w:rsidRPr="00B3036D">
        <w:rPr>
          <w:rFonts w:ascii="Arial" w:hAnsi="Arial" w:cs="Arial"/>
          <w:color w:val="030303"/>
          <w:sz w:val="24"/>
          <w:szCs w:val="24"/>
        </w:rPr>
        <w:t>uvedených.</w:t>
      </w:r>
    </w:p>
    <w:p w14:paraId="3281EDC7" w14:textId="77777777" w:rsidR="002E4BC3" w:rsidRDefault="002E4BC3" w:rsidP="006B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4"/>
          <w:szCs w:val="24"/>
        </w:rPr>
      </w:pPr>
    </w:p>
    <w:p w14:paraId="3D8BB9F8" w14:textId="77777777" w:rsidR="002E4BC3" w:rsidRPr="00B3036D" w:rsidRDefault="002E4BC3" w:rsidP="006B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4"/>
          <w:szCs w:val="24"/>
        </w:rPr>
      </w:pPr>
    </w:p>
    <w:p w14:paraId="346A2E4B" w14:textId="6BE37E13" w:rsidR="00B3036D" w:rsidRDefault="002E4BC3" w:rsidP="006B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30303"/>
          <w:sz w:val="24"/>
          <w:szCs w:val="24"/>
          <w:u w:val="single"/>
        </w:rPr>
      </w:pPr>
      <w:r w:rsidRPr="001A582A">
        <w:rPr>
          <w:rFonts w:ascii="Arial" w:hAnsi="Arial" w:cs="Arial"/>
          <w:b/>
          <w:color w:val="030303"/>
          <w:sz w:val="24"/>
          <w:szCs w:val="24"/>
          <w:u w:val="single"/>
        </w:rPr>
        <w:t xml:space="preserve">V. </w:t>
      </w:r>
      <w:r w:rsidR="00B3036D" w:rsidRPr="001A582A">
        <w:rPr>
          <w:rFonts w:ascii="Arial" w:hAnsi="Arial" w:cs="Arial"/>
          <w:b/>
          <w:color w:val="030303"/>
          <w:sz w:val="24"/>
          <w:szCs w:val="24"/>
          <w:u w:val="single"/>
        </w:rPr>
        <w:t>Další postup výběrového řízení</w:t>
      </w:r>
      <w:r w:rsidR="001A582A">
        <w:rPr>
          <w:rFonts w:ascii="Arial" w:hAnsi="Arial" w:cs="Arial"/>
          <w:b/>
          <w:color w:val="030303"/>
          <w:sz w:val="24"/>
          <w:szCs w:val="24"/>
          <w:u w:val="single"/>
        </w:rPr>
        <w:t>:</w:t>
      </w:r>
    </w:p>
    <w:p w14:paraId="116893DE" w14:textId="77777777" w:rsidR="001A582A" w:rsidRPr="001A582A" w:rsidRDefault="001A582A" w:rsidP="006B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30303"/>
          <w:sz w:val="24"/>
          <w:szCs w:val="24"/>
          <w:u w:val="single"/>
        </w:rPr>
      </w:pPr>
    </w:p>
    <w:p w14:paraId="7103FD4F" w14:textId="77777777" w:rsidR="001A582A" w:rsidRDefault="00B3036D" w:rsidP="001A5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 w:rsidRPr="00B3036D">
        <w:rPr>
          <w:rFonts w:ascii="Arial" w:hAnsi="Arial" w:cs="Arial"/>
          <w:color w:val="030303"/>
          <w:sz w:val="24"/>
          <w:szCs w:val="24"/>
        </w:rPr>
        <w:t>Kandidáti – s výjimkou těch, kteří nesplňují obligatorní požadavky na kandidáta –</w:t>
      </w:r>
      <w:r w:rsidR="001A582A">
        <w:rPr>
          <w:rFonts w:ascii="Arial" w:hAnsi="Arial" w:cs="Arial"/>
          <w:color w:val="030303"/>
          <w:sz w:val="24"/>
          <w:szCs w:val="24"/>
        </w:rPr>
        <w:t xml:space="preserve"> </w:t>
      </w:r>
      <w:r w:rsidRPr="00B3036D">
        <w:rPr>
          <w:rFonts w:ascii="Arial" w:hAnsi="Arial" w:cs="Arial"/>
          <w:color w:val="030303"/>
          <w:sz w:val="24"/>
          <w:szCs w:val="24"/>
        </w:rPr>
        <w:t>budou předsedou komise pro výběr kandidátů pozváni na ústní pohovor, a to nejpozději deset</w:t>
      </w:r>
      <w:r w:rsidR="001A582A">
        <w:rPr>
          <w:rFonts w:ascii="Arial" w:hAnsi="Arial" w:cs="Arial"/>
          <w:color w:val="030303"/>
          <w:sz w:val="24"/>
          <w:szCs w:val="24"/>
        </w:rPr>
        <w:t xml:space="preserve"> </w:t>
      </w:r>
      <w:r w:rsidRPr="00B3036D">
        <w:rPr>
          <w:rFonts w:ascii="Arial" w:hAnsi="Arial" w:cs="Arial"/>
          <w:color w:val="030303"/>
          <w:sz w:val="24"/>
          <w:szCs w:val="24"/>
        </w:rPr>
        <w:t xml:space="preserve">dnů před jeho konáním. </w:t>
      </w:r>
    </w:p>
    <w:p w14:paraId="0FA82380" w14:textId="77777777" w:rsidR="001A582A" w:rsidRDefault="001A582A" w:rsidP="001A5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</w:p>
    <w:p w14:paraId="2563937A" w14:textId="0FCB68E0" w:rsidR="001A582A" w:rsidRDefault="00B3036D" w:rsidP="001A5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 w:rsidRPr="00B3036D">
        <w:rPr>
          <w:rFonts w:ascii="Arial" w:hAnsi="Arial" w:cs="Arial"/>
          <w:color w:val="030303"/>
          <w:sz w:val="24"/>
          <w:szCs w:val="24"/>
        </w:rPr>
        <w:t xml:space="preserve">Členy komise jsou </w:t>
      </w:r>
    </w:p>
    <w:p w14:paraId="6E80D4E3" w14:textId="77777777" w:rsidR="001A582A" w:rsidRPr="006F55ED" w:rsidRDefault="001A582A" w:rsidP="001A582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6F55ED">
        <w:rPr>
          <w:rFonts w:ascii="Arial" w:eastAsia="Times New Roman" w:hAnsi="Arial" w:cs="Arial"/>
          <w:sz w:val="24"/>
          <w:szCs w:val="24"/>
          <w:lang w:eastAsia="cs-CZ"/>
        </w:rPr>
        <w:t xml:space="preserve">člen jmenovaný nejvyšším státním zástupcem, který je současně předsedou komise, </w:t>
      </w:r>
    </w:p>
    <w:p w14:paraId="5F7400F3" w14:textId="77777777" w:rsidR="001A582A" w:rsidRPr="006F55ED" w:rsidRDefault="001A582A" w:rsidP="001A582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6F55ED">
        <w:rPr>
          <w:rFonts w:ascii="Arial" w:eastAsia="Times New Roman" w:hAnsi="Arial" w:cs="Arial"/>
          <w:sz w:val="24"/>
          <w:szCs w:val="24"/>
          <w:lang w:eastAsia="cs-CZ"/>
        </w:rPr>
        <w:t>člen jmenovaný vrchním státním zástupcem v Praze,</w:t>
      </w:r>
    </w:p>
    <w:p w14:paraId="0055471E" w14:textId="77777777" w:rsidR="001A582A" w:rsidRPr="006F55ED" w:rsidRDefault="001A582A" w:rsidP="001A582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6F55ED">
        <w:rPr>
          <w:rFonts w:ascii="Arial" w:eastAsia="Times New Roman" w:hAnsi="Arial" w:cs="Arial"/>
          <w:sz w:val="24"/>
          <w:szCs w:val="24"/>
          <w:lang w:eastAsia="cs-CZ"/>
        </w:rPr>
        <w:t>člen jmenovaný vrchním státním zástupcem v Olomouci,</w:t>
      </w:r>
    </w:p>
    <w:p w14:paraId="6295FF65" w14:textId="77777777" w:rsidR="001A582A" w:rsidRPr="006F55ED" w:rsidRDefault="001A582A" w:rsidP="001A582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6F55ED">
        <w:rPr>
          <w:rFonts w:ascii="Arial" w:eastAsia="Times New Roman" w:hAnsi="Arial" w:cs="Arial"/>
          <w:sz w:val="24"/>
          <w:szCs w:val="24"/>
          <w:lang w:eastAsia="cs-CZ"/>
        </w:rPr>
        <w:t>člen jmenovaný ministrem spravedlnosti,</w:t>
      </w:r>
    </w:p>
    <w:p w14:paraId="2F73BA0F" w14:textId="77777777" w:rsidR="001A582A" w:rsidRPr="006F55ED" w:rsidRDefault="001A582A" w:rsidP="001A582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6F55ED">
        <w:rPr>
          <w:rFonts w:ascii="Arial" w:eastAsia="Times New Roman" w:hAnsi="Arial" w:cs="Arial"/>
          <w:sz w:val="24"/>
          <w:szCs w:val="24"/>
          <w:lang w:eastAsia="cs-CZ"/>
        </w:rPr>
        <w:t>evropský žalobce.</w:t>
      </w:r>
    </w:p>
    <w:p w14:paraId="273DB9AB" w14:textId="77777777" w:rsidR="001A582A" w:rsidRPr="00B3036D" w:rsidRDefault="001A582A" w:rsidP="001A5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</w:p>
    <w:p w14:paraId="5B1D31A7" w14:textId="22AE061B" w:rsidR="00B3036D" w:rsidRDefault="00B3036D" w:rsidP="001A5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 w:rsidRPr="00B3036D">
        <w:rPr>
          <w:rFonts w:ascii="Arial" w:hAnsi="Arial" w:cs="Arial"/>
          <w:color w:val="030303"/>
          <w:sz w:val="24"/>
          <w:szCs w:val="24"/>
        </w:rPr>
        <w:t>Konkrétní složení komise bude</w:t>
      </w:r>
      <w:r w:rsidR="001A582A">
        <w:rPr>
          <w:rFonts w:ascii="Arial" w:hAnsi="Arial" w:cs="Arial"/>
          <w:color w:val="030303"/>
          <w:sz w:val="24"/>
          <w:szCs w:val="24"/>
        </w:rPr>
        <w:t xml:space="preserve"> </w:t>
      </w:r>
      <w:r w:rsidRPr="00B3036D">
        <w:rPr>
          <w:rFonts w:ascii="Arial" w:hAnsi="Arial" w:cs="Arial"/>
          <w:color w:val="030303"/>
          <w:sz w:val="24"/>
          <w:szCs w:val="24"/>
        </w:rPr>
        <w:t xml:space="preserve">kandidátům sděleno spolu s termínem </w:t>
      </w:r>
      <w:r w:rsidR="001A582A">
        <w:rPr>
          <w:rFonts w:ascii="Arial" w:hAnsi="Arial" w:cs="Arial"/>
          <w:color w:val="030303"/>
          <w:sz w:val="24"/>
          <w:szCs w:val="24"/>
        </w:rPr>
        <w:t xml:space="preserve">ústního </w:t>
      </w:r>
      <w:r w:rsidRPr="00B3036D">
        <w:rPr>
          <w:rFonts w:ascii="Arial" w:hAnsi="Arial" w:cs="Arial"/>
          <w:color w:val="030303"/>
          <w:sz w:val="24"/>
          <w:szCs w:val="24"/>
        </w:rPr>
        <w:t>pohovoru.</w:t>
      </w:r>
    </w:p>
    <w:p w14:paraId="092D09B9" w14:textId="1FDABA1D" w:rsidR="001A582A" w:rsidRDefault="001A582A" w:rsidP="001A5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</w:p>
    <w:p w14:paraId="2522B9B3" w14:textId="539A6F01" w:rsidR="001A582A" w:rsidRDefault="001A582A" w:rsidP="001A5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>
        <w:rPr>
          <w:rFonts w:ascii="Arial" w:hAnsi="Arial" w:cs="Arial"/>
          <w:color w:val="030303"/>
          <w:sz w:val="24"/>
          <w:szCs w:val="24"/>
        </w:rPr>
        <w:lastRenderedPageBreak/>
        <w:t>Komise si vyžádá hodnocení kandidáta od jeho nadřízen</w:t>
      </w:r>
      <w:r w:rsidR="002E0E78">
        <w:rPr>
          <w:rFonts w:ascii="Arial" w:hAnsi="Arial" w:cs="Arial"/>
          <w:color w:val="030303"/>
          <w:sz w:val="24"/>
          <w:szCs w:val="24"/>
        </w:rPr>
        <w:t xml:space="preserve">ého vedoucího státního zástupce a dále prověří kárnou bezúhonnost kandidáta u Nejvyššího státního zastupitelství. </w:t>
      </w:r>
    </w:p>
    <w:p w14:paraId="4A4E3AFA" w14:textId="77777777" w:rsidR="001A582A" w:rsidRPr="00B3036D" w:rsidRDefault="001A582A" w:rsidP="001A5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</w:p>
    <w:p w14:paraId="50639DDE" w14:textId="6711E599" w:rsidR="00B3036D" w:rsidRDefault="00B3036D" w:rsidP="001A5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 w:rsidRPr="00B3036D">
        <w:rPr>
          <w:rFonts w:ascii="Arial" w:hAnsi="Arial" w:cs="Arial"/>
          <w:color w:val="030303"/>
          <w:sz w:val="24"/>
          <w:szCs w:val="24"/>
        </w:rPr>
        <w:t xml:space="preserve">Komise při </w:t>
      </w:r>
      <w:r w:rsidR="001A582A">
        <w:rPr>
          <w:rFonts w:ascii="Arial" w:hAnsi="Arial" w:cs="Arial"/>
          <w:color w:val="030303"/>
          <w:sz w:val="24"/>
          <w:szCs w:val="24"/>
        </w:rPr>
        <w:t xml:space="preserve">ústním </w:t>
      </w:r>
      <w:r w:rsidRPr="00B3036D">
        <w:rPr>
          <w:rFonts w:ascii="Arial" w:hAnsi="Arial" w:cs="Arial"/>
          <w:color w:val="030303"/>
          <w:sz w:val="24"/>
          <w:szCs w:val="24"/>
        </w:rPr>
        <w:t>pohovoru s kandidátem prověří jeho předpoklady pro výkon funkce evropského</w:t>
      </w:r>
      <w:r w:rsidR="001A582A">
        <w:rPr>
          <w:rFonts w:ascii="Arial" w:hAnsi="Arial" w:cs="Arial"/>
          <w:color w:val="030303"/>
          <w:sz w:val="24"/>
          <w:szCs w:val="24"/>
        </w:rPr>
        <w:t xml:space="preserve"> pověřeného </w:t>
      </w:r>
      <w:r w:rsidRPr="00B3036D">
        <w:rPr>
          <w:rFonts w:ascii="Arial" w:hAnsi="Arial" w:cs="Arial"/>
          <w:color w:val="030303"/>
          <w:sz w:val="24"/>
          <w:szCs w:val="24"/>
        </w:rPr>
        <w:t>žalobce, a to zejména s ohledem na</w:t>
      </w:r>
      <w:r w:rsidR="001A582A">
        <w:rPr>
          <w:rFonts w:ascii="Arial" w:hAnsi="Arial" w:cs="Arial"/>
          <w:color w:val="030303"/>
          <w:sz w:val="24"/>
          <w:szCs w:val="24"/>
        </w:rPr>
        <w:t xml:space="preserve"> předpoklady uvedené v článku 17</w:t>
      </w:r>
      <w:r w:rsidRPr="00B3036D">
        <w:rPr>
          <w:rFonts w:ascii="Arial" w:hAnsi="Arial" w:cs="Arial"/>
          <w:color w:val="030303"/>
          <w:sz w:val="24"/>
          <w:szCs w:val="24"/>
        </w:rPr>
        <w:t xml:space="preserve"> </w:t>
      </w:r>
      <w:r w:rsidR="006A2DFB">
        <w:rPr>
          <w:rFonts w:ascii="Arial" w:hAnsi="Arial" w:cs="Arial"/>
          <w:color w:val="030303"/>
          <w:sz w:val="24"/>
          <w:szCs w:val="24"/>
        </w:rPr>
        <w:t>n</w:t>
      </w:r>
      <w:r w:rsidR="006A2DFB" w:rsidRPr="00B3036D">
        <w:rPr>
          <w:rFonts w:ascii="Arial" w:hAnsi="Arial" w:cs="Arial"/>
          <w:color w:val="000000"/>
          <w:sz w:val="24"/>
          <w:szCs w:val="24"/>
        </w:rPr>
        <w:t>ařízení Rady (EU) 2017/1939 ze dne 12. října 2017, kterým se provádí posílená</w:t>
      </w:r>
      <w:r w:rsidR="006A2DFB">
        <w:rPr>
          <w:rFonts w:ascii="Arial" w:hAnsi="Arial" w:cs="Arial"/>
          <w:color w:val="000000"/>
          <w:sz w:val="24"/>
          <w:szCs w:val="24"/>
        </w:rPr>
        <w:t xml:space="preserve"> </w:t>
      </w:r>
      <w:r w:rsidR="006A2DFB" w:rsidRPr="00B3036D">
        <w:rPr>
          <w:rFonts w:ascii="Arial" w:hAnsi="Arial" w:cs="Arial"/>
          <w:color w:val="000000"/>
          <w:sz w:val="24"/>
          <w:szCs w:val="24"/>
        </w:rPr>
        <w:t>spolupráce za účelem zřízení Úřadu evropského veřejného žalobce</w:t>
      </w:r>
      <w:r w:rsidRPr="00B3036D">
        <w:rPr>
          <w:rFonts w:ascii="Arial" w:hAnsi="Arial" w:cs="Arial"/>
          <w:color w:val="030303"/>
          <w:sz w:val="24"/>
          <w:szCs w:val="24"/>
        </w:rPr>
        <w:t>, a zjistí</w:t>
      </w:r>
      <w:r w:rsidR="00567FDF">
        <w:rPr>
          <w:rFonts w:ascii="Arial" w:hAnsi="Arial" w:cs="Arial"/>
          <w:color w:val="030303"/>
          <w:sz w:val="24"/>
          <w:szCs w:val="24"/>
        </w:rPr>
        <w:t xml:space="preserve"> </w:t>
      </w:r>
      <w:r w:rsidRPr="00B3036D">
        <w:rPr>
          <w:rFonts w:ascii="Arial" w:hAnsi="Arial" w:cs="Arial"/>
          <w:color w:val="030303"/>
          <w:sz w:val="24"/>
          <w:szCs w:val="24"/>
        </w:rPr>
        <w:t>jeho motivaci.</w:t>
      </w:r>
      <w:r w:rsidR="00ED0548">
        <w:rPr>
          <w:rFonts w:ascii="Arial" w:hAnsi="Arial" w:cs="Arial"/>
          <w:color w:val="030303"/>
          <w:sz w:val="24"/>
          <w:szCs w:val="24"/>
        </w:rPr>
        <w:t xml:space="preserve"> Ústní pohovor může být veden jak v českém, tak v anglickém jazyce.</w:t>
      </w:r>
    </w:p>
    <w:p w14:paraId="03D777F9" w14:textId="77777777" w:rsidR="006A2DFB" w:rsidRPr="00B3036D" w:rsidRDefault="006A2DFB" w:rsidP="001A5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</w:p>
    <w:p w14:paraId="33077EB5" w14:textId="3335307A" w:rsidR="006A2DFB" w:rsidRDefault="006A2DFB" w:rsidP="001A5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Komise může rozhodnout i o výběru náhradního kandidáta nebo náhradních kandidátů a určit jejich pořadí.  </w:t>
      </w:r>
    </w:p>
    <w:p w14:paraId="714A6398" w14:textId="4DDBB547" w:rsidR="006A2DFB" w:rsidRDefault="006A2DFB" w:rsidP="001A5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0C656C3" w14:textId="4E0CD0F1" w:rsidR="006A2DFB" w:rsidRDefault="006A2DFB" w:rsidP="001A58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Další postup je uveden v Pravidlech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výběr kandidátů na funkci evropského pověřeného žalobce Úřadu evropského veřejného žalobce, které vydal </w:t>
      </w:r>
      <w:r w:rsidR="004E1735">
        <w:rPr>
          <w:rFonts w:ascii="Arial" w:eastAsia="Times New Roman" w:hAnsi="Arial" w:cs="Arial"/>
          <w:sz w:val="24"/>
          <w:szCs w:val="24"/>
          <w:lang w:eastAsia="cs-CZ"/>
        </w:rPr>
        <w:t xml:space="preserve">nejvyšší státní zástupce dne 24. 9. </w:t>
      </w:r>
      <w:r>
        <w:rPr>
          <w:rFonts w:ascii="Arial" w:eastAsia="Times New Roman" w:hAnsi="Arial" w:cs="Arial"/>
          <w:sz w:val="24"/>
          <w:szCs w:val="24"/>
          <w:lang w:eastAsia="cs-CZ"/>
        </w:rPr>
        <w:t>2020, a které jsou přílohou této výzvy k předkládání kandidatur.</w:t>
      </w:r>
    </w:p>
    <w:p w14:paraId="32EEDE87" w14:textId="10DBAF32" w:rsidR="00BD4848" w:rsidRDefault="00BD4848" w:rsidP="001A58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D89BD8D" w14:textId="36241F0F" w:rsidR="006A2DFB" w:rsidRDefault="006A2DFB" w:rsidP="001A5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Ministr spravedlnosti předkládá</w:t>
      </w:r>
      <w:r w:rsidR="002E0E7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06BA7">
        <w:rPr>
          <w:rFonts w:ascii="Arial" w:eastAsia="Times New Roman" w:hAnsi="Arial" w:cs="Arial"/>
          <w:sz w:val="24"/>
          <w:szCs w:val="24"/>
          <w:lang w:eastAsia="cs-CZ"/>
        </w:rPr>
        <w:t xml:space="preserve">cestou generálního sekretariátu Rady EU </w:t>
      </w:r>
      <w:r>
        <w:rPr>
          <w:rFonts w:ascii="Arial" w:eastAsia="Times New Roman" w:hAnsi="Arial" w:cs="Arial"/>
          <w:sz w:val="24"/>
          <w:szCs w:val="24"/>
          <w:lang w:eastAsia="cs-CZ"/>
        </w:rPr>
        <w:t>kandidát</w:t>
      </w:r>
      <w:r w:rsidR="002E0E78">
        <w:rPr>
          <w:rFonts w:ascii="Arial" w:eastAsia="Times New Roman" w:hAnsi="Arial" w:cs="Arial"/>
          <w:sz w:val="24"/>
          <w:szCs w:val="24"/>
          <w:lang w:eastAsia="cs-CZ"/>
        </w:rPr>
        <w:t>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Úřadu evropského veřejného žalobce k postupu podle čl. 17 odst. 1 </w:t>
      </w:r>
      <w:r w:rsidR="002E0E78">
        <w:rPr>
          <w:rFonts w:ascii="Arial" w:hAnsi="Arial" w:cs="Arial"/>
          <w:color w:val="030303"/>
          <w:sz w:val="24"/>
          <w:szCs w:val="24"/>
        </w:rPr>
        <w:t>n</w:t>
      </w:r>
      <w:r w:rsidR="002E0E78" w:rsidRPr="00B3036D">
        <w:rPr>
          <w:rFonts w:ascii="Arial" w:hAnsi="Arial" w:cs="Arial"/>
          <w:color w:val="000000"/>
          <w:sz w:val="24"/>
          <w:szCs w:val="24"/>
        </w:rPr>
        <w:t>ařízení Rady (EU) 2017/1939 ze dne 12. října 2017, kterým se provádí posílená</w:t>
      </w:r>
      <w:r w:rsidR="002E0E78">
        <w:rPr>
          <w:rFonts w:ascii="Arial" w:hAnsi="Arial" w:cs="Arial"/>
          <w:color w:val="000000"/>
          <w:sz w:val="24"/>
          <w:szCs w:val="24"/>
        </w:rPr>
        <w:t xml:space="preserve"> </w:t>
      </w:r>
      <w:r w:rsidR="002E0E78" w:rsidRPr="00B3036D">
        <w:rPr>
          <w:rFonts w:ascii="Arial" w:hAnsi="Arial" w:cs="Arial"/>
          <w:color w:val="000000"/>
          <w:sz w:val="24"/>
          <w:szCs w:val="24"/>
        </w:rPr>
        <w:t>spolupráce za účelem zřízení Úřadu evropského veřejného žalobce</w:t>
      </w:r>
      <w:r w:rsidR="002E0E78">
        <w:rPr>
          <w:rFonts w:ascii="Arial" w:hAnsi="Arial" w:cs="Arial"/>
          <w:color w:val="000000"/>
          <w:sz w:val="24"/>
          <w:szCs w:val="24"/>
        </w:rPr>
        <w:t>.</w:t>
      </w:r>
    </w:p>
    <w:p w14:paraId="77085F22" w14:textId="17369DCE" w:rsidR="00410713" w:rsidRDefault="00410713" w:rsidP="001A5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1B05EEB" w14:textId="30EC3972" w:rsidR="00BD4848" w:rsidRDefault="00BD4848" w:rsidP="00BD48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Nejvyšší státní zastupitelství upozorňuje, že návrhy kandidátů na funkci evropského pověřeného žalobce nemusí </w:t>
      </w:r>
      <w:r w:rsidR="007C7E31">
        <w:rPr>
          <w:rFonts w:ascii="Arial" w:eastAsia="Times New Roman" w:hAnsi="Arial" w:cs="Arial"/>
          <w:sz w:val="24"/>
          <w:szCs w:val="24"/>
          <w:lang w:eastAsia="cs-CZ"/>
        </w:rPr>
        <w:t>být v tomto výběrovém řízení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Úřadu evropského veřejného žalobce </w:t>
      </w:r>
      <w:r w:rsidR="007C7E31">
        <w:rPr>
          <w:rFonts w:ascii="Arial" w:eastAsia="Times New Roman" w:hAnsi="Arial" w:cs="Arial"/>
          <w:sz w:val="24"/>
          <w:szCs w:val="24"/>
          <w:lang w:eastAsia="cs-CZ"/>
        </w:rPr>
        <w:t>předkládány najednou, ale mohou být předkládány postupně</w:t>
      </w:r>
      <w:r w:rsidR="004E173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1649BB5" w14:textId="3BB67207" w:rsidR="004E1735" w:rsidRDefault="004E1735" w:rsidP="00BD48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29F01DC" w14:textId="77777777" w:rsidR="00DA771F" w:rsidRDefault="00DA771F" w:rsidP="00DA77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91717C2" w14:textId="311E5806" w:rsidR="00DA771F" w:rsidRDefault="00ED0548" w:rsidP="00DA77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 Brně </w:t>
      </w:r>
      <w:r w:rsidRPr="000C63C8">
        <w:rPr>
          <w:rFonts w:ascii="Arial" w:hAnsi="Arial" w:cs="Arial"/>
          <w:color w:val="000000"/>
          <w:sz w:val="24"/>
          <w:szCs w:val="24"/>
        </w:rPr>
        <w:t xml:space="preserve">dne </w:t>
      </w:r>
      <w:r w:rsidR="009A00B8">
        <w:rPr>
          <w:rFonts w:ascii="Arial" w:hAnsi="Arial" w:cs="Arial"/>
          <w:color w:val="000000"/>
          <w:sz w:val="24"/>
          <w:szCs w:val="24"/>
        </w:rPr>
        <w:t>20. 10. 2022</w:t>
      </w:r>
    </w:p>
    <w:p w14:paraId="15F74838" w14:textId="77777777" w:rsidR="00DA771F" w:rsidRDefault="00DA771F" w:rsidP="00DA77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A9A3E8C" w14:textId="79A3FDD8" w:rsidR="00DA771F" w:rsidRDefault="00DA771F" w:rsidP="00DA77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JUDr. </w:t>
      </w:r>
      <w:r w:rsidR="00481681">
        <w:rPr>
          <w:rFonts w:ascii="Arial" w:hAnsi="Arial" w:cs="Arial"/>
          <w:color w:val="000000"/>
          <w:sz w:val="24"/>
          <w:szCs w:val="24"/>
        </w:rPr>
        <w:t>Igor Stříž</w:t>
      </w:r>
      <w:r>
        <w:rPr>
          <w:rFonts w:ascii="Arial" w:hAnsi="Arial" w:cs="Arial"/>
          <w:color w:val="000000"/>
          <w:sz w:val="24"/>
          <w:szCs w:val="24"/>
        </w:rPr>
        <w:t xml:space="preserve"> v.r.</w:t>
      </w:r>
    </w:p>
    <w:p w14:paraId="1A5E4F29" w14:textId="46E9E87A" w:rsidR="00DA771F" w:rsidRDefault="00DA771F" w:rsidP="00DA77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nejvyšší státní zástupce</w:t>
      </w:r>
    </w:p>
    <w:p w14:paraId="16887268" w14:textId="0B99AA58" w:rsidR="009A00B8" w:rsidRDefault="009A00B8" w:rsidP="00DA77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128AC0A" w14:textId="77777777" w:rsidR="009A00B8" w:rsidRDefault="009A00B8" w:rsidP="00DA77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195D293B" w14:textId="26038D95" w:rsidR="009A00B8" w:rsidRDefault="009A00B8" w:rsidP="00DA77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715B5C1A" w14:textId="6DD36357" w:rsidR="009A00B8" w:rsidRDefault="009A00B8" w:rsidP="009A0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 správnost vyhotovení:</w:t>
      </w:r>
    </w:p>
    <w:p w14:paraId="6196F8F0" w14:textId="6212436F" w:rsidR="009A00B8" w:rsidRDefault="009A00B8" w:rsidP="009A0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Petra Matuszek</w:t>
      </w:r>
    </w:p>
    <w:p w14:paraId="71B1E2BF" w14:textId="5054A907" w:rsidR="009A00B8" w:rsidRDefault="009A00B8" w:rsidP="009A0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E56442" w14:textId="2D441557" w:rsidR="009A00B8" w:rsidRDefault="009A00B8" w:rsidP="009A0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F36A85" w14:textId="404A47D5" w:rsidR="009A00B8" w:rsidRDefault="009A00B8" w:rsidP="009A0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B29635" w14:textId="6A397BAB" w:rsidR="009A00B8" w:rsidRDefault="009A00B8" w:rsidP="009A0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A4A383F" w14:textId="77777777" w:rsidR="009A00B8" w:rsidRPr="00B3036D" w:rsidRDefault="009A00B8" w:rsidP="009A0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070559" w14:textId="77777777" w:rsidR="00410713" w:rsidRDefault="00410713" w:rsidP="001A5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1450A61" w14:textId="77777777" w:rsidR="006A2DFB" w:rsidRDefault="006A2DFB" w:rsidP="001A5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9D173A3" w14:textId="79DC5235" w:rsidR="00B3036D" w:rsidRPr="00B3036D" w:rsidRDefault="00B3036D" w:rsidP="006B0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00B8">
        <w:rPr>
          <w:rFonts w:ascii="Arial" w:hAnsi="Arial" w:cs="Arial"/>
          <w:b/>
          <w:bCs/>
          <w:color w:val="000000"/>
          <w:sz w:val="24"/>
          <w:szCs w:val="24"/>
        </w:rPr>
        <w:t>Příloh</w:t>
      </w:r>
      <w:r w:rsidR="00DA771F" w:rsidRPr="009A00B8">
        <w:rPr>
          <w:rFonts w:ascii="Arial" w:hAnsi="Arial" w:cs="Arial"/>
          <w:b/>
          <w:bCs/>
          <w:color w:val="000000"/>
          <w:sz w:val="24"/>
          <w:szCs w:val="24"/>
        </w:rPr>
        <w:t>y</w:t>
      </w:r>
      <w:r w:rsidRPr="00B3036D">
        <w:rPr>
          <w:rFonts w:ascii="Arial" w:hAnsi="Arial" w:cs="Arial"/>
          <w:color w:val="000000"/>
          <w:sz w:val="24"/>
          <w:szCs w:val="24"/>
        </w:rPr>
        <w:t>:</w:t>
      </w:r>
    </w:p>
    <w:p w14:paraId="034E0BBD" w14:textId="4536BA68" w:rsidR="00B3036D" w:rsidRPr="00B3036D" w:rsidRDefault="00A8784E" w:rsidP="00661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u</w:t>
      </w:r>
      <w:r w:rsidR="00B3036D" w:rsidRPr="00B3036D">
        <w:rPr>
          <w:rFonts w:ascii="Arial" w:hAnsi="Arial" w:cs="Arial"/>
          <w:color w:val="000000"/>
          <w:sz w:val="24"/>
          <w:szCs w:val="24"/>
        </w:rPr>
        <w:t>snesení vlády ze dne 31. října 2018 č. 702</w:t>
      </w:r>
      <w:r w:rsidR="004E1735">
        <w:rPr>
          <w:rFonts w:ascii="Arial" w:hAnsi="Arial" w:cs="Arial"/>
          <w:color w:val="000000"/>
          <w:sz w:val="24"/>
          <w:szCs w:val="24"/>
        </w:rPr>
        <w:t>,</w:t>
      </w:r>
    </w:p>
    <w:p w14:paraId="79DB918D" w14:textId="07C28BDA" w:rsidR="00B3036D" w:rsidRPr="00B3036D" w:rsidRDefault="00B3036D" w:rsidP="00661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036D">
        <w:rPr>
          <w:rFonts w:ascii="Arial" w:hAnsi="Arial" w:cs="Arial"/>
          <w:color w:val="000000"/>
          <w:sz w:val="24"/>
          <w:szCs w:val="24"/>
        </w:rPr>
        <w:t xml:space="preserve">- Pravidla pro výběr kandidátů na funkci evropského </w:t>
      </w:r>
      <w:r w:rsidR="008308AF">
        <w:rPr>
          <w:rFonts w:ascii="Arial" w:hAnsi="Arial" w:cs="Arial"/>
          <w:color w:val="000000"/>
          <w:sz w:val="24"/>
          <w:szCs w:val="24"/>
        </w:rPr>
        <w:t>pově</w:t>
      </w:r>
      <w:r w:rsidR="00410713">
        <w:rPr>
          <w:rFonts w:ascii="Arial" w:hAnsi="Arial" w:cs="Arial"/>
          <w:color w:val="000000"/>
          <w:sz w:val="24"/>
          <w:szCs w:val="24"/>
        </w:rPr>
        <w:t xml:space="preserve">řeného </w:t>
      </w:r>
      <w:r w:rsidRPr="00B3036D">
        <w:rPr>
          <w:rFonts w:ascii="Arial" w:hAnsi="Arial" w:cs="Arial"/>
          <w:color w:val="000000"/>
          <w:sz w:val="24"/>
          <w:szCs w:val="24"/>
        </w:rPr>
        <w:t>žalobce Úřadu evropského</w:t>
      </w:r>
      <w:r w:rsidR="00410713">
        <w:rPr>
          <w:rFonts w:ascii="Arial" w:hAnsi="Arial" w:cs="Arial"/>
          <w:color w:val="000000"/>
          <w:sz w:val="24"/>
          <w:szCs w:val="24"/>
        </w:rPr>
        <w:t xml:space="preserve"> </w:t>
      </w:r>
      <w:r w:rsidR="004E1735">
        <w:rPr>
          <w:rFonts w:ascii="Arial" w:hAnsi="Arial" w:cs="Arial"/>
          <w:color w:val="000000"/>
          <w:sz w:val="24"/>
          <w:szCs w:val="24"/>
        </w:rPr>
        <w:t>veřejného žalobce,</w:t>
      </w:r>
    </w:p>
    <w:p w14:paraId="2C3C631A" w14:textId="052AB5D1" w:rsidR="00410713" w:rsidRPr="00B3036D" w:rsidRDefault="00410713" w:rsidP="00661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B3036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vzor </w:t>
      </w:r>
      <w:r w:rsidRPr="00B3036D">
        <w:rPr>
          <w:rFonts w:ascii="Arial" w:hAnsi="Arial" w:cs="Arial"/>
          <w:color w:val="030303"/>
          <w:sz w:val="24"/>
          <w:szCs w:val="24"/>
        </w:rPr>
        <w:t xml:space="preserve">prohlášení </w:t>
      </w:r>
      <w:r>
        <w:rPr>
          <w:rFonts w:ascii="Arial" w:hAnsi="Arial" w:cs="Arial"/>
          <w:color w:val="030303"/>
          <w:sz w:val="24"/>
          <w:szCs w:val="24"/>
        </w:rPr>
        <w:t>o</w:t>
      </w:r>
      <w:r w:rsidRPr="00B3036D">
        <w:rPr>
          <w:rFonts w:ascii="Arial" w:hAnsi="Arial" w:cs="Arial"/>
          <w:color w:val="030303"/>
          <w:sz w:val="24"/>
          <w:szCs w:val="24"/>
        </w:rPr>
        <w:t xml:space="preserve"> zpracovávání osobních údajů pro</w:t>
      </w:r>
      <w:r>
        <w:rPr>
          <w:rFonts w:ascii="Arial" w:hAnsi="Arial" w:cs="Arial"/>
          <w:color w:val="030303"/>
          <w:sz w:val="24"/>
          <w:szCs w:val="24"/>
        </w:rPr>
        <w:t xml:space="preserve"> účely výběrového řízení,</w:t>
      </w:r>
    </w:p>
    <w:p w14:paraId="23B29924" w14:textId="3C23A5A9" w:rsidR="00410713" w:rsidRPr="005446DE" w:rsidRDefault="00410713" w:rsidP="00661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B3036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vzor</w:t>
      </w:r>
      <w:r w:rsidRPr="00B3036D">
        <w:rPr>
          <w:rFonts w:ascii="Arial" w:hAnsi="Arial" w:cs="Arial"/>
          <w:color w:val="030303"/>
          <w:sz w:val="24"/>
          <w:szCs w:val="24"/>
        </w:rPr>
        <w:t xml:space="preserve"> souhlasu s přístupem do osobního spisu</w:t>
      </w:r>
      <w:r>
        <w:rPr>
          <w:rFonts w:ascii="Arial" w:hAnsi="Arial" w:cs="Arial"/>
          <w:color w:val="030303"/>
          <w:sz w:val="24"/>
          <w:szCs w:val="24"/>
        </w:rPr>
        <w:t>,</w:t>
      </w:r>
    </w:p>
    <w:p w14:paraId="15A9B281" w14:textId="26048951" w:rsidR="00410713" w:rsidRPr="005446DE" w:rsidRDefault="00410713" w:rsidP="00661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30303"/>
          <w:sz w:val="24"/>
          <w:szCs w:val="24"/>
        </w:rPr>
      </w:pPr>
      <w:r>
        <w:rPr>
          <w:rFonts w:ascii="Arial" w:hAnsi="Arial" w:cs="Arial"/>
          <w:color w:val="030303"/>
          <w:sz w:val="24"/>
          <w:szCs w:val="24"/>
        </w:rPr>
        <w:lastRenderedPageBreak/>
        <w:t xml:space="preserve">- vzor </w:t>
      </w:r>
      <w:r w:rsidRPr="005446DE">
        <w:rPr>
          <w:rFonts w:ascii="Arial" w:hAnsi="Arial" w:cs="Arial"/>
          <w:color w:val="030303"/>
          <w:sz w:val="24"/>
          <w:szCs w:val="24"/>
        </w:rPr>
        <w:t xml:space="preserve">souhlasu </w:t>
      </w:r>
      <w:r>
        <w:rPr>
          <w:rFonts w:ascii="Arial" w:hAnsi="Arial" w:cs="Arial"/>
          <w:color w:val="030303"/>
          <w:sz w:val="24"/>
          <w:szCs w:val="24"/>
        </w:rPr>
        <w:t>s určením státního zastupitelství jako místa výkonu funkc</w:t>
      </w:r>
      <w:r w:rsidR="004E1735">
        <w:rPr>
          <w:rFonts w:ascii="Arial" w:hAnsi="Arial" w:cs="Arial"/>
          <w:color w:val="030303"/>
          <w:sz w:val="24"/>
          <w:szCs w:val="24"/>
        </w:rPr>
        <w:t>e evropského pověřeného žalobc</w:t>
      </w:r>
      <w:r w:rsidR="00A8784E">
        <w:rPr>
          <w:rFonts w:ascii="Arial" w:hAnsi="Arial" w:cs="Arial"/>
          <w:color w:val="030303"/>
          <w:sz w:val="24"/>
          <w:szCs w:val="24"/>
        </w:rPr>
        <w:t>e</w:t>
      </w:r>
      <w:r w:rsidR="004E1735">
        <w:rPr>
          <w:rFonts w:ascii="Arial" w:hAnsi="Arial" w:cs="Arial"/>
          <w:color w:val="030303"/>
          <w:sz w:val="24"/>
          <w:szCs w:val="24"/>
        </w:rPr>
        <w:t>,</w:t>
      </w:r>
    </w:p>
    <w:p w14:paraId="2D103730" w14:textId="7D557763" w:rsidR="00B3036D" w:rsidRDefault="006610F2" w:rsidP="00661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n</w:t>
      </w:r>
      <w:r w:rsidR="00B3036D" w:rsidRPr="00B3036D">
        <w:rPr>
          <w:rFonts w:ascii="Arial" w:hAnsi="Arial" w:cs="Arial"/>
          <w:color w:val="000000"/>
          <w:sz w:val="24"/>
          <w:szCs w:val="24"/>
        </w:rPr>
        <w:t>ařízení Rady (EU) 2017/1939 ze dne 12. října 2017, kterým se provádí posílená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3036D" w:rsidRPr="00B3036D">
        <w:rPr>
          <w:rFonts w:ascii="Arial" w:hAnsi="Arial" w:cs="Arial"/>
          <w:color w:val="000000"/>
          <w:sz w:val="24"/>
          <w:szCs w:val="24"/>
        </w:rPr>
        <w:t>spolupráce za účelem zřízení Úřadu evropského veřejného žalobce</w:t>
      </w:r>
      <w:r w:rsidR="004E1735">
        <w:rPr>
          <w:rFonts w:ascii="Arial" w:hAnsi="Arial" w:cs="Arial"/>
          <w:color w:val="000000"/>
          <w:sz w:val="24"/>
          <w:szCs w:val="24"/>
        </w:rPr>
        <w:t>,</w:t>
      </w:r>
    </w:p>
    <w:p w14:paraId="2F7069FC" w14:textId="0B08C486" w:rsidR="008308AF" w:rsidRDefault="008308AF" w:rsidP="00661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08AF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308AF">
        <w:rPr>
          <w:rFonts w:ascii="Arial" w:hAnsi="Arial" w:cs="Arial"/>
          <w:color w:val="000000"/>
          <w:sz w:val="24"/>
          <w:szCs w:val="24"/>
        </w:rPr>
        <w:t xml:space="preserve">pracovní podmínky </w:t>
      </w:r>
      <w:r>
        <w:rPr>
          <w:rFonts w:ascii="Arial" w:hAnsi="Arial" w:cs="Arial"/>
          <w:color w:val="000000"/>
          <w:sz w:val="24"/>
          <w:szCs w:val="24"/>
        </w:rPr>
        <w:t>evropských pověřených žalobců schválen</w:t>
      </w:r>
      <w:r w:rsidR="006610F2">
        <w:rPr>
          <w:rFonts w:ascii="Arial" w:hAnsi="Arial" w:cs="Arial"/>
          <w:color w:val="000000"/>
          <w:sz w:val="24"/>
          <w:szCs w:val="24"/>
        </w:rPr>
        <w:t>é</w:t>
      </w:r>
      <w:r>
        <w:rPr>
          <w:rFonts w:ascii="Arial" w:hAnsi="Arial" w:cs="Arial"/>
          <w:color w:val="000000"/>
          <w:sz w:val="24"/>
          <w:szCs w:val="24"/>
        </w:rPr>
        <w:t xml:space="preserve"> kolegiem Úřadu evrop</w:t>
      </w:r>
      <w:r w:rsidR="004E1735">
        <w:rPr>
          <w:rFonts w:ascii="Arial" w:hAnsi="Arial" w:cs="Arial"/>
          <w:color w:val="000000"/>
          <w:sz w:val="24"/>
          <w:szCs w:val="24"/>
        </w:rPr>
        <w:t>ského veřejného žalobce ze dne 29. 9.</w:t>
      </w:r>
      <w:r>
        <w:rPr>
          <w:rFonts w:ascii="Arial" w:hAnsi="Arial" w:cs="Arial"/>
          <w:color w:val="000000"/>
          <w:sz w:val="24"/>
          <w:szCs w:val="24"/>
        </w:rPr>
        <w:t xml:space="preserve"> 2020</w:t>
      </w:r>
      <w:r w:rsidR="004E1735">
        <w:rPr>
          <w:rFonts w:ascii="Arial" w:hAnsi="Arial" w:cs="Arial"/>
          <w:color w:val="000000"/>
          <w:sz w:val="24"/>
          <w:szCs w:val="24"/>
        </w:rPr>
        <w:t>,</w:t>
      </w:r>
    </w:p>
    <w:p w14:paraId="6A680A8A" w14:textId="5C4828FF" w:rsidR="004E1735" w:rsidRDefault="000C5FD6" w:rsidP="00661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4E1735">
        <w:rPr>
          <w:rFonts w:ascii="Arial" w:hAnsi="Arial" w:cs="Arial"/>
          <w:color w:val="000000"/>
          <w:sz w:val="24"/>
          <w:szCs w:val="24"/>
        </w:rPr>
        <w:t xml:space="preserve"> rozhodnutí o pracovním jazyku ze dne 30. 9. 2020, </w:t>
      </w:r>
    </w:p>
    <w:p w14:paraId="57599A59" w14:textId="5CE75F22" w:rsidR="00445A0F" w:rsidRDefault="00445A0F" w:rsidP="00661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vzorový výpočet platu evropského pověřeného žalobce,</w:t>
      </w:r>
    </w:p>
    <w:p w14:paraId="6491DC10" w14:textId="5F9BD3C8" w:rsidR="00931165" w:rsidRPr="008308AF" w:rsidRDefault="00931165" w:rsidP="00661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dopis evropské nejvyšší žalobkyně ze dne 9. 7. 2020</w:t>
      </w:r>
      <w:r w:rsidR="004E1735">
        <w:rPr>
          <w:rFonts w:ascii="Arial" w:hAnsi="Arial" w:cs="Arial"/>
          <w:color w:val="000000"/>
          <w:sz w:val="24"/>
          <w:szCs w:val="24"/>
        </w:rPr>
        <w:t>.</w:t>
      </w:r>
    </w:p>
    <w:p w14:paraId="6E77414D" w14:textId="40225F6E" w:rsidR="00410713" w:rsidRDefault="00410713" w:rsidP="00410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1B3DE33" w14:textId="62FC5CFF" w:rsidR="00954D49" w:rsidRDefault="00954D49" w:rsidP="00410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6889A87" w14:textId="419CD222" w:rsidR="009A00B8" w:rsidRPr="009A00B8" w:rsidRDefault="009A00B8" w:rsidP="009A00B8">
      <w:pPr>
        <w:rPr>
          <w:rFonts w:ascii="Arial" w:hAnsi="Arial" w:cs="Arial"/>
          <w:sz w:val="24"/>
          <w:szCs w:val="24"/>
        </w:rPr>
      </w:pPr>
    </w:p>
    <w:p w14:paraId="383638D2" w14:textId="132E9B4C" w:rsidR="009A00B8" w:rsidRPr="009A00B8" w:rsidRDefault="009A00B8" w:rsidP="009A00B8">
      <w:pPr>
        <w:rPr>
          <w:rFonts w:ascii="Arial" w:hAnsi="Arial" w:cs="Arial"/>
          <w:sz w:val="24"/>
          <w:szCs w:val="24"/>
        </w:rPr>
      </w:pPr>
    </w:p>
    <w:p w14:paraId="7E085F43" w14:textId="223B976F" w:rsidR="009A00B8" w:rsidRPr="009A00B8" w:rsidRDefault="009A00B8" w:rsidP="009A00B8">
      <w:pPr>
        <w:rPr>
          <w:rFonts w:ascii="Arial" w:hAnsi="Arial" w:cs="Arial"/>
          <w:sz w:val="24"/>
          <w:szCs w:val="24"/>
        </w:rPr>
      </w:pPr>
    </w:p>
    <w:p w14:paraId="632D4E2C" w14:textId="5C1CC773" w:rsidR="009A00B8" w:rsidRPr="009A00B8" w:rsidRDefault="009A00B8" w:rsidP="009A00B8">
      <w:pPr>
        <w:rPr>
          <w:rFonts w:ascii="Arial" w:hAnsi="Arial" w:cs="Arial"/>
          <w:sz w:val="24"/>
          <w:szCs w:val="24"/>
        </w:rPr>
      </w:pPr>
    </w:p>
    <w:p w14:paraId="571C5BF8" w14:textId="76012716" w:rsidR="009A00B8" w:rsidRPr="009A00B8" w:rsidRDefault="009A00B8" w:rsidP="009A00B8">
      <w:pPr>
        <w:rPr>
          <w:rFonts w:ascii="Arial" w:hAnsi="Arial" w:cs="Arial"/>
          <w:sz w:val="24"/>
          <w:szCs w:val="24"/>
        </w:rPr>
      </w:pPr>
    </w:p>
    <w:p w14:paraId="254569B6" w14:textId="72F52230" w:rsidR="009A00B8" w:rsidRPr="009A00B8" w:rsidRDefault="009A00B8" w:rsidP="009A00B8">
      <w:pPr>
        <w:rPr>
          <w:rFonts w:ascii="Arial" w:hAnsi="Arial" w:cs="Arial"/>
          <w:sz w:val="24"/>
          <w:szCs w:val="24"/>
        </w:rPr>
      </w:pPr>
    </w:p>
    <w:p w14:paraId="412D78AF" w14:textId="087BA51F" w:rsidR="009A00B8" w:rsidRPr="009A00B8" w:rsidRDefault="009A00B8" w:rsidP="009A00B8">
      <w:pPr>
        <w:rPr>
          <w:rFonts w:ascii="Arial" w:hAnsi="Arial" w:cs="Arial"/>
          <w:sz w:val="24"/>
          <w:szCs w:val="24"/>
        </w:rPr>
      </w:pPr>
    </w:p>
    <w:p w14:paraId="0A7A5E0C" w14:textId="1376A64A" w:rsidR="009A00B8" w:rsidRPr="009A00B8" w:rsidRDefault="009A00B8" w:rsidP="009A00B8">
      <w:pPr>
        <w:rPr>
          <w:rFonts w:ascii="Arial" w:hAnsi="Arial" w:cs="Arial"/>
          <w:sz w:val="24"/>
          <w:szCs w:val="24"/>
        </w:rPr>
      </w:pPr>
    </w:p>
    <w:p w14:paraId="49D613A3" w14:textId="34BC3B3E" w:rsidR="009A00B8" w:rsidRPr="009A00B8" w:rsidRDefault="009A00B8" w:rsidP="009A00B8">
      <w:pPr>
        <w:rPr>
          <w:rFonts w:ascii="Arial" w:hAnsi="Arial" w:cs="Arial"/>
          <w:sz w:val="24"/>
          <w:szCs w:val="24"/>
        </w:rPr>
      </w:pPr>
    </w:p>
    <w:p w14:paraId="343989FF" w14:textId="1E6FD8A0" w:rsidR="009A00B8" w:rsidRPr="009A00B8" w:rsidRDefault="009A00B8" w:rsidP="009A00B8">
      <w:pPr>
        <w:rPr>
          <w:rFonts w:ascii="Arial" w:hAnsi="Arial" w:cs="Arial"/>
          <w:sz w:val="24"/>
          <w:szCs w:val="24"/>
        </w:rPr>
      </w:pPr>
    </w:p>
    <w:p w14:paraId="43D63590" w14:textId="0BD19B13" w:rsidR="009A00B8" w:rsidRPr="009A00B8" w:rsidRDefault="009A00B8" w:rsidP="009A00B8">
      <w:pPr>
        <w:rPr>
          <w:rFonts w:ascii="Arial" w:hAnsi="Arial" w:cs="Arial"/>
          <w:sz w:val="24"/>
          <w:szCs w:val="24"/>
        </w:rPr>
      </w:pPr>
    </w:p>
    <w:p w14:paraId="0336DF81" w14:textId="6B2902CB" w:rsidR="009A00B8" w:rsidRPr="009A00B8" w:rsidRDefault="009A00B8" w:rsidP="009A00B8">
      <w:pPr>
        <w:rPr>
          <w:rFonts w:ascii="Arial" w:hAnsi="Arial" w:cs="Arial"/>
          <w:sz w:val="24"/>
          <w:szCs w:val="24"/>
        </w:rPr>
      </w:pPr>
    </w:p>
    <w:p w14:paraId="1F5D2906" w14:textId="53FB9EB9" w:rsidR="009A00B8" w:rsidRPr="009A00B8" w:rsidRDefault="009A00B8" w:rsidP="009A00B8">
      <w:pPr>
        <w:rPr>
          <w:rFonts w:ascii="Arial" w:hAnsi="Arial" w:cs="Arial"/>
          <w:sz w:val="24"/>
          <w:szCs w:val="24"/>
        </w:rPr>
      </w:pPr>
    </w:p>
    <w:p w14:paraId="77050D59" w14:textId="17DE0FFD" w:rsidR="009A00B8" w:rsidRPr="009A00B8" w:rsidRDefault="009A00B8" w:rsidP="009A00B8">
      <w:pPr>
        <w:rPr>
          <w:rFonts w:ascii="Arial" w:hAnsi="Arial" w:cs="Arial"/>
          <w:sz w:val="24"/>
          <w:szCs w:val="24"/>
        </w:rPr>
      </w:pPr>
    </w:p>
    <w:p w14:paraId="3D180BBE" w14:textId="5E873FA7" w:rsidR="009A00B8" w:rsidRPr="009A00B8" w:rsidRDefault="009A00B8" w:rsidP="009A00B8">
      <w:pPr>
        <w:rPr>
          <w:rFonts w:ascii="Arial" w:hAnsi="Arial" w:cs="Arial"/>
          <w:sz w:val="24"/>
          <w:szCs w:val="24"/>
        </w:rPr>
      </w:pPr>
    </w:p>
    <w:p w14:paraId="05A1DC63" w14:textId="305CCCB5" w:rsidR="009A00B8" w:rsidRDefault="009A00B8" w:rsidP="009A00B8">
      <w:pPr>
        <w:rPr>
          <w:rFonts w:ascii="Arial" w:hAnsi="Arial" w:cs="Arial"/>
          <w:sz w:val="24"/>
          <w:szCs w:val="24"/>
        </w:rPr>
      </w:pPr>
    </w:p>
    <w:p w14:paraId="732603C2" w14:textId="146B18AC" w:rsidR="009A00B8" w:rsidRDefault="009A00B8" w:rsidP="009A00B8">
      <w:pPr>
        <w:rPr>
          <w:rFonts w:ascii="Arial" w:hAnsi="Arial" w:cs="Arial"/>
          <w:sz w:val="24"/>
          <w:szCs w:val="24"/>
        </w:rPr>
      </w:pPr>
    </w:p>
    <w:p w14:paraId="6B9E473D" w14:textId="321FD750" w:rsidR="009A00B8" w:rsidRDefault="009A00B8" w:rsidP="009A00B8">
      <w:pPr>
        <w:rPr>
          <w:rFonts w:ascii="Arial" w:hAnsi="Arial" w:cs="Arial"/>
          <w:sz w:val="24"/>
          <w:szCs w:val="24"/>
        </w:rPr>
      </w:pPr>
    </w:p>
    <w:p w14:paraId="0A93DE20" w14:textId="65BD1EBB" w:rsidR="009A00B8" w:rsidRDefault="009A00B8" w:rsidP="009A00B8">
      <w:pPr>
        <w:rPr>
          <w:rFonts w:ascii="Arial" w:hAnsi="Arial" w:cs="Arial"/>
          <w:sz w:val="24"/>
          <w:szCs w:val="24"/>
        </w:rPr>
      </w:pPr>
    </w:p>
    <w:p w14:paraId="2350D31D" w14:textId="77777777" w:rsidR="009A00B8" w:rsidRPr="009A00B8" w:rsidRDefault="009A00B8" w:rsidP="009A00B8">
      <w:pPr>
        <w:rPr>
          <w:rFonts w:ascii="Arial" w:hAnsi="Arial" w:cs="Arial"/>
          <w:sz w:val="24"/>
          <w:szCs w:val="24"/>
        </w:rPr>
      </w:pPr>
    </w:p>
    <w:p w14:paraId="1A7D5BA6" w14:textId="5631A075" w:rsidR="009A00B8" w:rsidRPr="009A00B8" w:rsidRDefault="009A00B8" w:rsidP="009A00B8">
      <w:pPr>
        <w:rPr>
          <w:rFonts w:ascii="Arial" w:hAnsi="Arial" w:cs="Arial"/>
          <w:sz w:val="24"/>
          <w:szCs w:val="24"/>
        </w:rPr>
      </w:pPr>
    </w:p>
    <w:p w14:paraId="48E58856" w14:textId="28AC314C" w:rsidR="009A00B8" w:rsidRDefault="009A00B8" w:rsidP="009A00B8">
      <w:pPr>
        <w:rPr>
          <w:rFonts w:ascii="Arial" w:hAnsi="Arial" w:cs="Arial"/>
          <w:color w:val="000000"/>
          <w:sz w:val="24"/>
          <w:szCs w:val="24"/>
        </w:rPr>
      </w:pPr>
    </w:p>
    <w:p w14:paraId="7851B04D" w14:textId="1B55D570" w:rsidR="009A00B8" w:rsidRDefault="009A00B8" w:rsidP="009A00B8">
      <w:pPr>
        <w:pStyle w:val="Zpat"/>
      </w:pPr>
      <w:r>
        <w:t xml:space="preserve">Nejvyšší státní zastupitelství, Jezuitská 585/4, 660 </w:t>
      </w:r>
      <w:proofErr w:type="gramStart"/>
      <w:r>
        <w:t>55  Brno</w:t>
      </w:r>
      <w:proofErr w:type="gramEnd"/>
    </w:p>
    <w:p w14:paraId="70E57347" w14:textId="77777777" w:rsidR="009A00B8" w:rsidRDefault="009A00B8" w:rsidP="009A00B8">
      <w:pPr>
        <w:pStyle w:val="Zpat"/>
      </w:pPr>
      <w:r>
        <w:t>tel.: +420 542 512 111, fax: +420 542 512 227, podatelna@nsz.brn.justice.cz,</w:t>
      </w:r>
    </w:p>
    <w:p w14:paraId="70EBF338" w14:textId="6EBFB794" w:rsidR="009A00B8" w:rsidRPr="009A00B8" w:rsidRDefault="009A00B8" w:rsidP="009A00B8">
      <w:pPr>
        <w:pStyle w:val="Zpat"/>
        <w:rPr>
          <w:rFonts w:cs="Arial"/>
          <w:sz w:val="24"/>
          <w:szCs w:val="24"/>
        </w:rPr>
      </w:pPr>
      <w:r>
        <w:t>datová schránka: 5smaetu</w:t>
      </w:r>
    </w:p>
    <w:sectPr w:rsidR="009A00B8" w:rsidRPr="009A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88B"/>
    <w:multiLevelType w:val="hybridMultilevel"/>
    <w:tmpl w:val="A80ED53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35F2F94"/>
    <w:multiLevelType w:val="hybridMultilevel"/>
    <w:tmpl w:val="CF50E7C2"/>
    <w:lvl w:ilvl="0" w:tplc="4CFCCBF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80241"/>
    <w:multiLevelType w:val="hybridMultilevel"/>
    <w:tmpl w:val="2966BA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226C0"/>
    <w:multiLevelType w:val="hybridMultilevel"/>
    <w:tmpl w:val="52308B04"/>
    <w:lvl w:ilvl="0" w:tplc="C16861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25C6C"/>
    <w:multiLevelType w:val="hybridMultilevel"/>
    <w:tmpl w:val="C9A43280"/>
    <w:lvl w:ilvl="0" w:tplc="B2D89CE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76363"/>
    <w:multiLevelType w:val="hybridMultilevel"/>
    <w:tmpl w:val="07F6EC3E"/>
    <w:lvl w:ilvl="0" w:tplc="EB1ADA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6D"/>
    <w:rsid w:val="00084875"/>
    <w:rsid w:val="00090417"/>
    <w:rsid w:val="000C2DFA"/>
    <w:rsid w:val="000C5FD6"/>
    <w:rsid w:val="000C63C8"/>
    <w:rsid w:val="001A582A"/>
    <w:rsid w:val="00244E33"/>
    <w:rsid w:val="002A4262"/>
    <w:rsid w:val="002D4CA5"/>
    <w:rsid w:val="002E0E78"/>
    <w:rsid w:val="002E4BC3"/>
    <w:rsid w:val="003C5FDA"/>
    <w:rsid w:val="004059C5"/>
    <w:rsid w:val="00410713"/>
    <w:rsid w:val="004177CA"/>
    <w:rsid w:val="0042139E"/>
    <w:rsid w:val="00445A0F"/>
    <w:rsid w:val="00454816"/>
    <w:rsid w:val="00481681"/>
    <w:rsid w:val="004E1735"/>
    <w:rsid w:val="004E6E62"/>
    <w:rsid w:val="004E720A"/>
    <w:rsid w:val="00506BA7"/>
    <w:rsid w:val="005446DE"/>
    <w:rsid w:val="00567FDF"/>
    <w:rsid w:val="00587FDC"/>
    <w:rsid w:val="005A2F44"/>
    <w:rsid w:val="005D2831"/>
    <w:rsid w:val="006268B2"/>
    <w:rsid w:val="006610F2"/>
    <w:rsid w:val="0069474E"/>
    <w:rsid w:val="006A2DFB"/>
    <w:rsid w:val="006B0551"/>
    <w:rsid w:val="00723951"/>
    <w:rsid w:val="007266AB"/>
    <w:rsid w:val="00780BAA"/>
    <w:rsid w:val="007C7E31"/>
    <w:rsid w:val="00812ECD"/>
    <w:rsid w:val="008308AF"/>
    <w:rsid w:val="008D57FD"/>
    <w:rsid w:val="00931165"/>
    <w:rsid w:val="0094656A"/>
    <w:rsid w:val="00951F2C"/>
    <w:rsid w:val="00954D49"/>
    <w:rsid w:val="009A00B8"/>
    <w:rsid w:val="009A0CF9"/>
    <w:rsid w:val="009C1561"/>
    <w:rsid w:val="009E6F5C"/>
    <w:rsid w:val="00A8784E"/>
    <w:rsid w:val="00B3036D"/>
    <w:rsid w:val="00B833A0"/>
    <w:rsid w:val="00BD4848"/>
    <w:rsid w:val="00C06E8F"/>
    <w:rsid w:val="00DA771F"/>
    <w:rsid w:val="00DE22C3"/>
    <w:rsid w:val="00DE5B34"/>
    <w:rsid w:val="00E73CD9"/>
    <w:rsid w:val="00EC03EC"/>
    <w:rsid w:val="00ED0548"/>
    <w:rsid w:val="00F40076"/>
    <w:rsid w:val="00F4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8CF6"/>
  <w15:chartTrackingRefBased/>
  <w15:docId w15:val="{6A0947D9-DF06-47E5-9AA1-37EDCA5E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7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C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87F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7F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7F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7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7F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D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9474E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9A00B8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Theme="minorEastAsia" w:hAnsi="Arial" w:cs="Times New Roman"/>
      <w:sz w:val="18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9A00B8"/>
    <w:rPr>
      <w:rFonts w:ascii="Arial" w:eastAsiaTheme="minorEastAsia" w:hAnsi="Arial" w:cs="Times New Roman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ejnazalob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NSZ Brno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 Jiří Mgr.</dc:creator>
  <cp:keywords/>
  <dc:description/>
  <cp:lastModifiedBy>Matuszek Petra</cp:lastModifiedBy>
  <cp:revision>2</cp:revision>
  <cp:lastPrinted>2022-10-20T08:54:00Z</cp:lastPrinted>
  <dcterms:created xsi:type="dcterms:W3CDTF">2022-10-20T08:55:00Z</dcterms:created>
  <dcterms:modified xsi:type="dcterms:W3CDTF">2022-10-20T08:55:00Z</dcterms:modified>
</cp:coreProperties>
</file>